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C3784" w14:textId="30022B70" w:rsidR="00FC3592" w:rsidRDefault="00FC3592" w:rsidP="00742B67">
      <w:pPr>
        <w:rPr>
          <w:rFonts w:cstheme="minorHAnsi"/>
          <w:b/>
          <w:shd w:val="clear" w:color="auto" w:fill="FFFFFF"/>
        </w:rPr>
      </w:pPr>
      <w:r>
        <w:rPr>
          <w:rFonts w:cstheme="minorHAnsi"/>
          <w:b/>
          <w:sz w:val="32"/>
          <w:shd w:val="clear" w:color="auto" w:fill="FFFFFF"/>
        </w:rPr>
        <w:t>Strijd om Jeruzalem (Zacharia 14)</w:t>
      </w:r>
    </w:p>
    <w:p w14:paraId="73B88064" w14:textId="020CD38B" w:rsidR="004039C1" w:rsidRDefault="004039C1" w:rsidP="00742B67">
      <w:pPr>
        <w:rPr>
          <w:rFonts w:cstheme="minorHAnsi"/>
          <w:b/>
          <w:shd w:val="clear" w:color="auto" w:fill="FFFFFF"/>
        </w:rPr>
      </w:pPr>
      <w:r>
        <w:rPr>
          <w:rFonts w:cstheme="minorHAnsi"/>
          <w:b/>
          <w:shd w:val="clear" w:color="auto" w:fill="FFFFFF"/>
        </w:rPr>
        <w:t>Welkom</w:t>
      </w:r>
    </w:p>
    <w:p w14:paraId="46273BFF" w14:textId="353B3645" w:rsidR="004039C1" w:rsidRPr="00C2674C" w:rsidRDefault="00C2674C" w:rsidP="00742B67">
      <w:pPr>
        <w:rPr>
          <w:rFonts w:cstheme="minorHAnsi"/>
          <w:shd w:val="clear" w:color="auto" w:fill="FFFFFF"/>
        </w:rPr>
      </w:pPr>
      <w:r>
        <w:rPr>
          <w:rFonts w:cstheme="minorHAnsi"/>
          <w:b/>
          <w:shd w:val="clear" w:color="auto" w:fill="FFFFFF"/>
        </w:rPr>
        <w:t xml:space="preserve">Zingen </w:t>
      </w:r>
      <w:r>
        <w:rPr>
          <w:rFonts w:cstheme="minorHAnsi"/>
          <w:shd w:val="clear" w:color="auto" w:fill="FFFFFF"/>
        </w:rPr>
        <w:t>O</w:t>
      </w:r>
      <w:r w:rsidR="00FC3592">
        <w:rPr>
          <w:rFonts w:cstheme="minorHAnsi"/>
          <w:shd w:val="clear" w:color="auto" w:fill="FFFFFF"/>
        </w:rPr>
        <w:t>p Toonhoogte</w:t>
      </w:r>
      <w:r>
        <w:rPr>
          <w:rFonts w:cstheme="minorHAnsi"/>
          <w:shd w:val="clear" w:color="auto" w:fill="FFFFFF"/>
        </w:rPr>
        <w:t xml:space="preserve"> 398 Een rivier vol van vrede</w:t>
      </w:r>
    </w:p>
    <w:p w14:paraId="7662F592" w14:textId="52B7D034" w:rsidR="004039C1" w:rsidRDefault="004039C1" w:rsidP="00742B67">
      <w:pPr>
        <w:rPr>
          <w:rFonts w:cstheme="minorHAnsi"/>
          <w:shd w:val="clear" w:color="auto" w:fill="FFFFFF"/>
        </w:rPr>
      </w:pPr>
      <w:r>
        <w:rPr>
          <w:rFonts w:cstheme="minorHAnsi"/>
          <w:b/>
          <w:shd w:val="clear" w:color="auto" w:fill="FFFFFF"/>
        </w:rPr>
        <w:t xml:space="preserve">Thema: </w:t>
      </w:r>
      <w:r>
        <w:rPr>
          <w:rFonts w:cstheme="minorHAnsi"/>
          <w:shd w:val="clear" w:color="auto" w:fill="FFFFFF"/>
        </w:rPr>
        <w:t>W</w:t>
      </w:r>
      <w:r w:rsidR="00C2674C">
        <w:rPr>
          <w:rFonts w:cstheme="minorHAnsi"/>
          <w:shd w:val="clear" w:color="auto" w:fill="FFFFFF"/>
        </w:rPr>
        <w:t>ie weet waar</w:t>
      </w:r>
      <w:r>
        <w:rPr>
          <w:rFonts w:cstheme="minorHAnsi"/>
          <w:shd w:val="clear" w:color="auto" w:fill="FFFFFF"/>
        </w:rPr>
        <w:t xml:space="preserve"> de dominee </w:t>
      </w:r>
      <w:r w:rsidR="00C2674C">
        <w:rPr>
          <w:rFonts w:cstheme="minorHAnsi"/>
          <w:shd w:val="clear" w:color="auto" w:fill="FFFFFF"/>
        </w:rPr>
        <w:t xml:space="preserve">over heeft </w:t>
      </w:r>
      <w:r>
        <w:rPr>
          <w:rFonts w:cstheme="minorHAnsi"/>
          <w:shd w:val="clear" w:color="auto" w:fill="FFFFFF"/>
        </w:rPr>
        <w:t xml:space="preserve">gelezen uit de bijbel? </w:t>
      </w:r>
    </w:p>
    <w:p w14:paraId="6741412F" w14:textId="77777777" w:rsidR="00B65131" w:rsidRDefault="004039C1" w:rsidP="00B65131">
      <w:pPr>
        <w:rPr>
          <w:rFonts w:cstheme="minorHAnsi"/>
          <w:shd w:val="clear" w:color="auto" w:fill="FFFFFF"/>
        </w:rPr>
      </w:pPr>
      <w:r>
        <w:rPr>
          <w:rFonts w:cstheme="minorHAnsi"/>
          <w:b/>
          <w:shd w:val="clear" w:color="auto" w:fill="FFFFFF"/>
        </w:rPr>
        <w:t>Themaverhaal:</w:t>
      </w:r>
      <w:r>
        <w:rPr>
          <w:rFonts w:cstheme="minorHAnsi"/>
          <w:shd w:val="clear" w:color="auto" w:fill="FFFFFF"/>
        </w:rPr>
        <w:t xml:space="preserve"> </w:t>
      </w:r>
    </w:p>
    <w:p w14:paraId="17B03472" w14:textId="1D083999" w:rsidR="00742B67" w:rsidRDefault="00B65131" w:rsidP="00B65131">
      <w:pPr>
        <w:rPr>
          <w:rFonts w:cstheme="minorHAnsi"/>
          <w:shd w:val="clear" w:color="auto" w:fill="FFFFFF"/>
        </w:rPr>
      </w:pPr>
      <w:r>
        <w:rPr>
          <w:rFonts w:cstheme="minorHAnsi"/>
          <w:shd w:val="clear" w:color="auto" w:fill="FFFFFF"/>
        </w:rPr>
        <w:t xml:space="preserve">Hoor jij dat ook? Ik hoor paarden en strijdwagens. Een hele boel. Zie ik het goed? Het is een leger! Zo een groot leger heb ik nog nooit gezien. Ze komen voor de stad! Dit moet ik tegen papa en mama vertellen. </w:t>
      </w:r>
    </w:p>
    <w:p w14:paraId="5F966232" w14:textId="0070C728" w:rsidR="00B65131" w:rsidRDefault="00B65131" w:rsidP="00B65131">
      <w:pPr>
        <w:rPr>
          <w:rFonts w:cstheme="minorHAnsi"/>
          <w:shd w:val="clear" w:color="auto" w:fill="FFFFFF"/>
        </w:rPr>
      </w:pPr>
      <w:r>
        <w:rPr>
          <w:rFonts w:cstheme="minorHAnsi"/>
          <w:shd w:val="clear" w:color="auto" w:fill="FFFFFF"/>
        </w:rPr>
        <w:t xml:space="preserve">Pap, Mam! Het leger komt eraan! Ik was op de stadsmuur en er komt een gigantisch leger onze kant op. </w:t>
      </w:r>
      <w:r w:rsidR="002556D5">
        <w:rPr>
          <w:rFonts w:cstheme="minorHAnsi"/>
          <w:shd w:val="clear" w:color="auto" w:fill="FFFFFF"/>
        </w:rPr>
        <w:t xml:space="preserve">‘Kom dan moeten we nu gaan.’ </w:t>
      </w:r>
      <w:r w:rsidR="00FC3592">
        <w:rPr>
          <w:rFonts w:cstheme="minorHAnsi"/>
          <w:shd w:val="clear" w:color="auto" w:fill="FFFFFF"/>
        </w:rPr>
        <w:t>z</w:t>
      </w:r>
      <w:r w:rsidR="002556D5">
        <w:rPr>
          <w:rFonts w:cstheme="minorHAnsi"/>
          <w:shd w:val="clear" w:color="auto" w:fill="FFFFFF"/>
        </w:rPr>
        <w:t xml:space="preserve">egt papa. ‘We moeten de stad verdedigen. Ik neem het zwaard mee. Neem jij die dikke stok?’ Samen met zijn vader gaat </w:t>
      </w:r>
      <w:proofErr w:type="spellStart"/>
      <w:r w:rsidR="002556D5">
        <w:rPr>
          <w:rFonts w:cstheme="minorHAnsi"/>
          <w:shd w:val="clear" w:color="auto" w:fill="FFFFFF"/>
        </w:rPr>
        <w:t>Amram</w:t>
      </w:r>
      <w:proofErr w:type="spellEnd"/>
      <w:r w:rsidR="002556D5">
        <w:rPr>
          <w:rFonts w:cstheme="minorHAnsi"/>
          <w:shd w:val="clear" w:color="auto" w:fill="FFFFFF"/>
        </w:rPr>
        <w:t xml:space="preserve"> naar de stadsmuur. Er komen nog veel meer mannen en jongens naar de stadsmuur. Ze dragen ook allemaal wapens. Als ze bij de stadsmuur zijn aangekomen</w:t>
      </w:r>
      <w:r w:rsidR="00FC3592">
        <w:rPr>
          <w:rFonts w:cstheme="minorHAnsi"/>
          <w:shd w:val="clear" w:color="auto" w:fill="FFFFFF"/>
        </w:rPr>
        <w:t>,</w:t>
      </w:r>
      <w:r w:rsidR="002556D5">
        <w:rPr>
          <w:rFonts w:cstheme="minorHAnsi"/>
          <w:shd w:val="clear" w:color="auto" w:fill="FFFFFF"/>
        </w:rPr>
        <w:t xml:space="preserve"> klimmen ze naar boven. Daar zien ze het leger van de vijand. Zo</w:t>
      </w:r>
      <w:r w:rsidR="00FC3592">
        <w:rPr>
          <w:rFonts w:cstheme="minorHAnsi"/>
          <w:shd w:val="clear" w:color="auto" w:fill="FFFFFF"/>
        </w:rPr>
        <w:t>’</w:t>
      </w:r>
      <w:r w:rsidR="002556D5">
        <w:rPr>
          <w:rFonts w:cstheme="minorHAnsi"/>
          <w:shd w:val="clear" w:color="auto" w:fill="FFFFFF"/>
        </w:rPr>
        <w:t xml:space="preserve">n groot leger heeft er nog nooit voor de poorten van Jeruzalem gelegen. Het lijkt wel of de hele wereld zich verzameld heeft om Jeruzalem in te nemen. </w:t>
      </w:r>
    </w:p>
    <w:p w14:paraId="6936AC9C" w14:textId="0194F6F1" w:rsidR="002556D5" w:rsidRDefault="002556D5" w:rsidP="00B65131">
      <w:pPr>
        <w:rPr>
          <w:rFonts w:cstheme="minorHAnsi"/>
          <w:shd w:val="clear" w:color="auto" w:fill="FFFFFF"/>
        </w:rPr>
      </w:pPr>
      <w:r>
        <w:rPr>
          <w:rFonts w:cstheme="minorHAnsi"/>
          <w:shd w:val="clear" w:color="auto" w:fill="FFFFFF"/>
        </w:rPr>
        <w:t xml:space="preserve">De komende dagen wordt er lang en hard gevochten. </w:t>
      </w:r>
      <w:proofErr w:type="spellStart"/>
      <w:r>
        <w:rPr>
          <w:rFonts w:cstheme="minorHAnsi"/>
          <w:shd w:val="clear" w:color="auto" w:fill="FFFFFF"/>
        </w:rPr>
        <w:t>Amram</w:t>
      </w:r>
      <w:proofErr w:type="spellEnd"/>
      <w:r>
        <w:rPr>
          <w:rFonts w:cstheme="minorHAnsi"/>
          <w:shd w:val="clear" w:color="auto" w:fill="FFFFFF"/>
        </w:rPr>
        <w:t xml:space="preserve"> en de mannen doen hun best om de stad te verdedigen. </w:t>
      </w:r>
      <w:r w:rsidR="0050597C">
        <w:rPr>
          <w:rFonts w:cstheme="minorHAnsi"/>
          <w:shd w:val="clear" w:color="auto" w:fill="FFFFFF"/>
        </w:rPr>
        <w:t>Ze schieten met hun boog vanaf de stadsmuur naar de vijanden. Soms doden ze mensen</w:t>
      </w:r>
      <w:r w:rsidR="00FC3592">
        <w:rPr>
          <w:rFonts w:cstheme="minorHAnsi"/>
          <w:shd w:val="clear" w:color="auto" w:fill="FFFFFF"/>
        </w:rPr>
        <w:t>,</w:t>
      </w:r>
      <w:r w:rsidR="0050597C">
        <w:rPr>
          <w:rFonts w:cstheme="minorHAnsi"/>
          <w:shd w:val="clear" w:color="auto" w:fill="FFFFFF"/>
        </w:rPr>
        <w:t xml:space="preserve"> maar er komen steeds weer nieuwe soldaten. Het zijn er ook zo veel! De mannen van Jeruzalem houden dit niet vol en na een paar dagen wordt Jeruzalem ingenomen. Er komen een heleboel soldaten in de stad. Ze doen allemaal erge dingen. Veel van de mensen van Jeruzalem worden gedood. Of moeten mee als gevangene. Het is een verschrikkelijke tijd. </w:t>
      </w:r>
    </w:p>
    <w:p w14:paraId="5EAA9C95" w14:textId="56BAB17F" w:rsidR="0050597C" w:rsidRDefault="0050597C" w:rsidP="00B65131">
      <w:pPr>
        <w:rPr>
          <w:rFonts w:cstheme="minorHAnsi"/>
          <w:shd w:val="clear" w:color="auto" w:fill="FFFFFF"/>
        </w:rPr>
      </w:pPr>
      <w:r>
        <w:rPr>
          <w:rFonts w:cstheme="minorHAnsi"/>
          <w:shd w:val="clear" w:color="auto" w:fill="FFFFFF"/>
        </w:rPr>
        <w:t>Maar dan komt God. Hij gaat met het leger vechten. Iedereen in het legerkamp wordt ziek. Heel erg ziek. Ze krijgen allemaal vieze zweren. Zelfs de paarden en andere dieren in het leger</w:t>
      </w:r>
      <w:r w:rsidR="00B704A3">
        <w:rPr>
          <w:rFonts w:cstheme="minorHAnsi"/>
          <w:shd w:val="clear" w:color="auto" w:fill="FFFFFF"/>
        </w:rPr>
        <w:t xml:space="preserve">kamp worden ziek. Zo erg dat bijna iedereen sterft. God vecht op nog veel meer manieren. Er komt een hele zware aardbeving en ook daardoor sterven veel van de soldaten. </w:t>
      </w:r>
    </w:p>
    <w:p w14:paraId="53384381" w14:textId="4AD231E0" w:rsidR="00834EF2" w:rsidRDefault="00834EF2" w:rsidP="00B65131">
      <w:pPr>
        <w:rPr>
          <w:rFonts w:cstheme="minorHAnsi"/>
          <w:shd w:val="clear" w:color="auto" w:fill="FFFFFF"/>
        </w:rPr>
      </w:pPr>
      <w:r>
        <w:rPr>
          <w:rFonts w:cstheme="minorHAnsi"/>
          <w:shd w:val="clear" w:color="auto" w:fill="FFFFFF"/>
        </w:rPr>
        <w:t xml:space="preserve">God heeft de mensen in Jeruzalem gered! En het mooiste komt nog. God zelf wordt Koning in Jeruzalem. </w:t>
      </w:r>
      <w:r w:rsidR="00247C63">
        <w:rPr>
          <w:rFonts w:cstheme="minorHAnsi"/>
          <w:shd w:val="clear" w:color="auto" w:fill="FFFFFF"/>
        </w:rPr>
        <w:t>Nu gebeuren er hele bijzondere din</w:t>
      </w:r>
      <w:r w:rsidR="00C2674C">
        <w:rPr>
          <w:rFonts w:cstheme="minorHAnsi"/>
          <w:shd w:val="clear" w:color="auto" w:fill="FFFFFF"/>
        </w:rPr>
        <w:t>gen in Jeruzalem. Er is een fontein</w:t>
      </w:r>
      <w:r w:rsidR="00247C63">
        <w:rPr>
          <w:rFonts w:cstheme="minorHAnsi"/>
          <w:shd w:val="clear" w:color="auto" w:fill="FFFFFF"/>
        </w:rPr>
        <w:t xml:space="preserve"> gekomen in Jeruzalem. Het water komt bij de tempel vandaan. </w:t>
      </w:r>
      <w:r w:rsidR="00C2674C">
        <w:rPr>
          <w:rFonts w:cstheme="minorHAnsi"/>
          <w:shd w:val="clear" w:color="auto" w:fill="FFFFFF"/>
        </w:rPr>
        <w:t xml:space="preserve">Het wordt zelfs een hele rivier. </w:t>
      </w:r>
      <w:r w:rsidR="00247C63">
        <w:rPr>
          <w:rFonts w:cstheme="minorHAnsi"/>
          <w:shd w:val="clear" w:color="auto" w:fill="FFFFFF"/>
        </w:rPr>
        <w:t xml:space="preserve">Daardoor hebben de mensen in Jeruzalem altijd heerlijk water om te drinken. En de weilanden om Jeruzalem krijgen nu ook genoeg water. Er kunnen mooie planten groeien die heerlijke vruchten dragen, lekkere tomaten en de bomen hebben hele lekkere appels en peren en ander fruit. </w:t>
      </w:r>
      <w:proofErr w:type="spellStart"/>
      <w:r w:rsidR="00247C63">
        <w:rPr>
          <w:rFonts w:cstheme="minorHAnsi"/>
          <w:shd w:val="clear" w:color="auto" w:fill="FFFFFF"/>
        </w:rPr>
        <w:t>Amram</w:t>
      </w:r>
      <w:proofErr w:type="spellEnd"/>
      <w:r w:rsidR="00247C63">
        <w:rPr>
          <w:rFonts w:cstheme="minorHAnsi"/>
          <w:shd w:val="clear" w:color="auto" w:fill="FFFFFF"/>
        </w:rPr>
        <w:t xml:space="preserve"> is een van de mensen die achtergebleven zijn in de stad Jeruzalem. Ze hebben verschrikkelijke dingen meegemaakt</w:t>
      </w:r>
      <w:r w:rsidR="00FC3592">
        <w:rPr>
          <w:rFonts w:cstheme="minorHAnsi"/>
          <w:shd w:val="clear" w:color="auto" w:fill="FFFFFF"/>
        </w:rPr>
        <w:t>,</w:t>
      </w:r>
      <w:r w:rsidR="00247C63">
        <w:rPr>
          <w:rFonts w:cstheme="minorHAnsi"/>
          <w:shd w:val="clear" w:color="auto" w:fill="FFFFFF"/>
        </w:rPr>
        <w:t xml:space="preserve"> maar nu is alles goed geworden. </w:t>
      </w:r>
    </w:p>
    <w:p w14:paraId="7B71712C" w14:textId="7CD037CC" w:rsidR="00247C63" w:rsidRDefault="00247C63" w:rsidP="00B65131">
      <w:pPr>
        <w:rPr>
          <w:rFonts w:cstheme="minorHAnsi"/>
          <w:shd w:val="clear" w:color="auto" w:fill="FFFFFF"/>
        </w:rPr>
      </w:pPr>
      <w:r>
        <w:rPr>
          <w:rFonts w:cstheme="minorHAnsi"/>
          <w:shd w:val="clear" w:color="auto" w:fill="FFFFFF"/>
        </w:rPr>
        <w:t xml:space="preserve">Deze mooie nieuwe tijd is ook een tijd om feest te vieren. Het </w:t>
      </w:r>
      <w:proofErr w:type="spellStart"/>
      <w:r>
        <w:rPr>
          <w:rFonts w:cstheme="minorHAnsi"/>
          <w:shd w:val="clear" w:color="auto" w:fill="FFFFFF"/>
        </w:rPr>
        <w:t>loofhuttenfeest</w:t>
      </w:r>
      <w:proofErr w:type="spellEnd"/>
      <w:r>
        <w:rPr>
          <w:rFonts w:cstheme="minorHAnsi"/>
          <w:shd w:val="clear" w:color="auto" w:fill="FFFFFF"/>
        </w:rPr>
        <w:t xml:space="preserve">. Het is een feest voor God! </w:t>
      </w:r>
      <w:proofErr w:type="spellStart"/>
      <w:r>
        <w:rPr>
          <w:rFonts w:cstheme="minorHAnsi"/>
          <w:shd w:val="clear" w:color="auto" w:fill="FFFFFF"/>
        </w:rPr>
        <w:t>Amram</w:t>
      </w:r>
      <w:proofErr w:type="spellEnd"/>
      <w:r>
        <w:rPr>
          <w:rFonts w:cstheme="minorHAnsi"/>
          <w:shd w:val="clear" w:color="auto" w:fill="FFFFFF"/>
        </w:rPr>
        <w:t xml:space="preserve"> was al bijna vergeten hoe het moest. Willen jullie </w:t>
      </w:r>
      <w:proofErr w:type="spellStart"/>
      <w:r>
        <w:rPr>
          <w:rFonts w:cstheme="minorHAnsi"/>
          <w:shd w:val="clear" w:color="auto" w:fill="FFFFFF"/>
        </w:rPr>
        <w:t>Amram</w:t>
      </w:r>
      <w:proofErr w:type="spellEnd"/>
      <w:r>
        <w:rPr>
          <w:rFonts w:cstheme="minorHAnsi"/>
          <w:shd w:val="clear" w:color="auto" w:fill="FFFFFF"/>
        </w:rPr>
        <w:t xml:space="preserve"> straks helpen? Hij moet een hut bouwen van takken dan kan hij daar een weekje in wonen. Eten in de hut, slapen i</w:t>
      </w:r>
      <w:r w:rsidR="00CE730A">
        <w:rPr>
          <w:rFonts w:cstheme="minorHAnsi"/>
          <w:shd w:val="clear" w:color="auto" w:fill="FFFFFF"/>
        </w:rPr>
        <w:t xml:space="preserve">n de hut, spelen in de hut. Weten jullie waarom dit een feest voor God is? </w:t>
      </w:r>
    </w:p>
    <w:p w14:paraId="7DDCEDAB" w14:textId="5B4C106D" w:rsidR="00CE730A" w:rsidRDefault="00CE730A" w:rsidP="00B65131">
      <w:pPr>
        <w:rPr>
          <w:rFonts w:cstheme="minorHAnsi"/>
          <w:shd w:val="clear" w:color="auto" w:fill="FFFFFF"/>
        </w:rPr>
      </w:pPr>
      <w:r>
        <w:rPr>
          <w:rFonts w:cstheme="minorHAnsi"/>
          <w:shd w:val="clear" w:color="auto" w:fill="FFFFFF"/>
        </w:rPr>
        <w:t xml:space="preserve">Vroeger toen jij nog niet bestond en </w:t>
      </w:r>
      <w:proofErr w:type="spellStart"/>
      <w:r>
        <w:rPr>
          <w:rFonts w:cstheme="minorHAnsi"/>
          <w:shd w:val="clear" w:color="auto" w:fill="FFFFFF"/>
        </w:rPr>
        <w:t>Amram</w:t>
      </w:r>
      <w:proofErr w:type="spellEnd"/>
      <w:r>
        <w:rPr>
          <w:rFonts w:cstheme="minorHAnsi"/>
          <w:shd w:val="clear" w:color="auto" w:fill="FFFFFF"/>
        </w:rPr>
        <w:t xml:space="preserve"> er ook nog niet was heeft God het volk </w:t>
      </w:r>
      <w:r w:rsidR="00FC3592">
        <w:rPr>
          <w:rFonts w:cstheme="minorHAnsi"/>
          <w:shd w:val="clear" w:color="auto" w:fill="FFFFFF"/>
        </w:rPr>
        <w:t>Israël</w:t>
      </w:r>
      <w:r>
        <w:rPr>
          <w:rFonts w:cstheme="minorHAnsi"/>
          <w:shd w:val="clear" w:color="auto" w:fill="FFFFFF"/>
        </w:rPr>
        <w:t xml:space="preserve"> al eens eerder bevrijd uit Egypte. Daarna heeft de Heere het volk </w:t>
      </w:r>
      <w:r w:rsidR="00FC3592">
        <w:rPr>
          <w:rFonts w:cstheme="minorHAnsi"/>
          <w:shd w:val="clear" w:color="auto" w:fill="FFFFFF"/>
        </w:rPr>
        <w:t>Israël</w:t>
      </w:r>
      <w:r>
        <w:rPr>
          <w:rFonts w:cstheme="minorHAnsi"/>
          <w:shd w:val="clear" w:color="auto" w:fill="FFFFFF"/>
        </w:rPr>
        <w:t xml:space="preserve"> geholpen in de woestijn. Ze waren wel 40 jaar in de woestijn. God gaf hun eten in de woestijn en water. God zorgde goed voor zijn volk maar de </w:t>
      </w:r>
      <w:r w:rsidR="00FC3592">
        <w:rPr>
          <w:rFonts w:cstheme="minorHAnsi"/>
          <w:shd w:val="clear" w:color="auto" w:fill="FFFFFF"/>
        </w:rPr>
        <w:t>Israëlieten</w:t>
      </w:r>
      <w:r>
        <w:rPr>
          <w:rFonts w:cstheme="minorHAnsi"/>
          <w:shd w:val="clear" w:color="auto" w:fill="FFFFFF"/>
        </w:rPr>
        <w:t xml:space="preserve"> vergaten dat steeds. Dan mopperden ze tegen God dat ze niet genoeg te eten </w:t>
      </w:r>
      <w:r>
        <w:rPr>
          <w:rFonts w:cstheme="minorHAnsi"/>
          <w:shd w:val="clear" w:color="auto" w:fill="FFFFFF"/>
        </w:rPr>
        <w:lastRenderedPageBreak/>
        <w:t xml:space="preserve">hadden of dat ze zich verveelden. Maar God hielp hen steeds. Daarom vierden ze het </w:t>
      </w:r>
      <w:proofErr w:type="spellStart"/>
      <w:r>
        <w:rPr>
          <w:rFonts w:cstheme="minorHAnsi"/>
          <w:shd w:val="clear" w:color="auto" w:fill="FFFFFF"/>
        </w:rPr>
        <w:t>loofhutten</w:t>
      </w:r>
      <w:r w:rsidR="00FC3592">
        <w:rPr>
          <w:rFonts w:cstheme="minorHAnsi"/>
          <w:shd w:val="clear" w:color="auto" w:fill="FFFFFF"/>
        </w:rPr>
        <w:t>f</w:t>
      </w:r>
      <w:r>
        <w:rPr>
          <w:rFonts w:cstheme="minorHAnsi"/>
          <w:shd w:val="clear" w:color="auto" w:fill="FFFFFF"/>
        </w:rPr>
        <w:t>eest</w:t>
      </w:r>
      <w:proofErr w:type="spellEnd"/>
      <w:r>
        <w:rPr>
          <w:rFonts w:cstheme="minorHAnsi"/>
          <w:shd w:val="clear" w:color="auto" w:fill="FFFFFF"/>
        </w:rPr>
        <w:t xml:space="preserve"> om te denken aan hoe ze toen in een hutje woonden en hoe God hen hielp. </w:t>
      </w:r>
    </w:p>
    <w:p w14:paraId="1936FC85" w14:textId="101F17DE" w:rsidR="00CE730A" w:rsidRDefault="00CE730A" w:rsidP="00B65131">
      <w:pPr>
        <w:rPr>
          <w:rFonts w:cstheme="minorHAnsi"/>
        </w:rPr>
      </w:pPr>
      <w:r>
        <w:rPr>
          <w:rFonts w:cstheme="minorHAnsi"/>
          <w:shd w:val="clear" w:color="auto" w:fill="FFFFFF"/>
        </w:rPr>
        <w:t xml:space="preserve">God zorgt nu ook goed voor </w:t>
      </w:r>
      <w:proofErr w:type="spellStart"/>
      <w:r>
        <w:rPr>
          <w:rFonts w:cstheme="minorHAnsi"/>
          <w:shd w:val="clear" w:color="auto" w:fill="FFFFFF"/>
        </w:rPr>
        <w:t>Amram</w:t>
      </w:r>
      <w:proofErr w:type="spellEnd"/>
      <w:r w:rsidR="00FC3592">
        <w:rPr>
          <w:rFonts w:cstheme="minorHAnsi"/>
          <w:shd w:val="clear" w:color="auto" w:fill="FFFFFF"/>
        </w:rPr>
        <w:t>,</w:t>
      </w:r>
      <w:r>
        <w:rPr>
          <w:rFonts w:cstheme="minorHAnsi"/>
          <w:shd w:val="clear" w:color="auto" w:fill="FFFFFF"/>
        </w:rPr>
        <w:t xml:space="preserve"> daarom gaat hij een loofhut bouwen en feest vieren voor God. En van alle kanten komen andere mensen naar Jeruzalem om ook feest te vieren voor God. Doen jullie ook mee? Bouwen jullie ook een loofhut?</w:t>
      </w:r>
    </w:p>
    <w:p w14:paraId="1F8F6B19" w14:textId="308749C7" w:rsidR="00742B67" w:rsidRPr="00742B67" w:rsidRDefault="00742B67" w:rsidP="00742B67">
      <w:pPr>
        <w:rPr>
          <w:rFonts w:eastAsia="Times New Roman" w:cstheme="minorHAnsi"/>
          <w:b/>
          <w:iCs/>
          <w:bdr w:val="none" w:sz="0" w:space="0" w:color="auto" w:frame="1"/>
          <w:lang w:eastAsia="nl-NL"/>
        </w:rPr>
      </w:pPr>
      <w:r>
        <w:rPr>
          <w:rFonts w:eastAsia="Times New Roman" w:cstheme="minorHAnsi"/>
          <w:b/>
          <w:iCs/>
          <w:bdr w:val="none" w:sz="0" w:space="0" w:color="auto" w:frame="1"/>
          <w:lang w:eastAsia="nl-NL"/>
        </w:rPr>
        <w:t>Zingen:</w:t>
      </w:r>
    </w:p>
    <w:p w14:paraId="746E5113" w14:textId="2DA92409" w:rsidR="00AE4723" w:rsidRPr="00AE4723" w:rsidRDefault="002920B9" w:rsidP="00AE4723">
      <w:pPr>
        <w:spacing w:after="240" w:line="240" w:lineRule="auto"/>
        <w:textAlignment w:val="baseline"/>
        <w:outlineLvl w:val="2"/>
        <w:rPr>
          <w:rFonts w:eastAsia="Times New Roman" w:cstheme="minorHAnsi"/>
          <w:b/>
          <w:bCs/>
          <w:caps/>
          <w:spacing w:val="15"/>
          <w:lang w:eastAsia="nl-NL"/>
        </w:rPr>
      </w:pPr>
      <w:r>
        <w:rPr>
          <w:rFonts w:eastAsia="Times New Roman" w:cstheme="minorHAnsi"/>
          <w:iCs/>
          <w:bdr w:val="none" w:sz="0" w:space="0" w:color="auto" w:frame="1"/>
          <w:lang w:eastAsia="nl-NL"/>
        </w:rPr>
        <w:t>O</w:t>
      </w:r>
      <w:r w:rsidR="00FC3592">
        <w:rPr>
          <w:rFonts w:eastAsia="Times New Roman" w:cstheme="minorHAnsi"/>
          <w:iCs/>
          <w:bdr w:val="none" w:sz="0" w:space="0" w:color="auto" w:frame="1"/>
          <w:lang w:eastAsia="nl-NL"/>
        </w:rPr>
        <w:t>p Toonhoogte</w:t>
      </w:r>
      <w:r>
        <w:rPr>
          <w:rFonts w:eastAsia="Times New Roman" w:cstheme="minorHAnsi"/>
          <w:iCs/>
          <w:bdr w:val="none" w:sz="0" w:space="0" w:color="auto" w:frame="1"/>
          <w:lang w:eastAsia="nl-NL"/>
        </w:rPr>
        <w:t xml:space="preserve"> 398 Een rivier vol van vrede </w:t>
      </w:r>
    </w:p>
    <w:p w14:paraId="2B4CF2BD" w14:textId="5B7B2955" w:rsidR="004039C1" w:rsidRDefault="004039C1" w:rsidP="002920B9">
      <w:pPr>
        <w:shd w:val="clear" w:color="auto" w:fill="FFFFFF"/>
        <w:spacing w:before="204" w:after="0" w:line="396" w:lineRule="atLeast"/>
        <w:textAlignment w:val="baseline"/>
        <w:rPr>
          <w:rFonts w:eastAsia="Times New Roman" w:cstheme="minorHAnsi"/>
          <w:lang w:eastAsia="nl-NL"/>
        </w:rPr>
      </w:pPr>
      <w:r>
        <w:rPr>
          <w:rFonts w:eastAsia="Times New Roman" w:cstheme="minorHAnsi"/>
          <w:b/>
          <w:lang w:eastAsia="nl-NL"/>
        </w:rPr>
        <w:t xml:space="preserve">Themaspel: </w:t>
      </w:r>
      <w:r w:rsidR="002920B9">
        <w:rPr>
          <w:rFonts w:eastAsia="Times New Roman" w:cstheme="minorHAnsi"/>
          <w:lang w:eastAsia="nl-NL"/>
        </w:rPr>
        <w:t xml:space="preserve">bouw een loofhut met takken of wat maar voor handen is. </w:t>
      </w:r>
    </w:p>
    <w:p w14:paraId="1EED913A" w14:textId="7DED9BA7" w:rsidR="002920B9" w:rsidRDefault="002920B9" w:rsidP="002920B9">
      <w:pPr>
        <w:shd w:val="clear" w:color="auto" w:fill="FFFFFF"/>
        <w:spacing w:before="204" w:after="0" w:line="396" w:lineRule="atLeast"/>
        <w:textAlignment w:val="baseline"/>
        <w:rPr>
          <w:rFonts w:eastAsia="Times New Roman" w:cstheme="minorHAnsi"/>
          <w:b/>
          <w:lang w:eastAsia="nl-NL"/>
        </w:rPr>
      </w:pPr>
      <w:proofErr w:type="spellStart"/>
      <w:r>
        <w:rPr>
          <w:rFonts w:eastAsia="Times New Roman" w:cstheme="minorHAnsi"/>
          <w:b/>
          <w:lang w:eastAsia="nl-NL"/>
        </w:rPr>
        <w:t>Themaknutsel</w:t>
      </w:r>
      <w:proofErr w:type="spellEnd"/>
      <w:r>
        <w:rPr>
          <w:rFonts w:eastAsia="Times New Roman" w:cstheme="minorHAnsi"/>
          <w:b/>
          <w:lang w:eastAsia="nl-NL"/>
        </w:rPr>
        <w:t xml:space="preserve">: </w:t>
      </w:r>
    </w:p>
    <w:p w14:paraId="4A71CE47" w14:textId="77777777" w:rsidR="002920B9" w:rsidRPr="002920B9" w:rsidRDefault="002920B9" w:rsidP="00CE4D49">
      <w:pPr>
        <w:spacing w:after="120" w:line="240" w:lineRule="auto"/>
        <w:jc w:val="both"/>
        <w:outlineLvl w:val="4"/>
        <w:rPr>
          <w:rFonts w:eastAsia="Times New Roman" w:cstheme="minorHAnsi"/>
          <w:color w:val="444444"/>
          <w:spacing w:val="-12"/>
          <w:lang w:eastAsia="nl-NL"/>
        </w:rPr>
      </w:pPr>
      <w:r w:rsidRPr="00CE4D49">
        <w:rPr>
          <w:rFonts w:eastAsia="Times New Roman" w:cstheme="minorHAnsi"/>
          <w:bCs/>
          <w:iCs/>
          <w:color w:val="444444"/>
          <w:spacing w:val="-12"/>
          <w:lang w:eastAsia="nl-NL"/>
        </w:rPr>
        <w:t>Loofhut knutselen met kleuters</w:t>
      </w:r>
    </w:p>
    <w:p w14:paraId="0B034E3E" w14:textId="77777777" w:rsidR="002920B9" w:rsidRPr="002920B9" w:rsidRDefault="002920B9" w:rsidP="00CE4D49">
      <w:pPr>
        <w:spacing w:after="120" w:line="240" w:lineRule="auto"/>
        <w:jc w:val="both"/>
        <w:rPr>
          <w:rFonts w:eastAsia="Times New Roman" w:cstheme="minorHAnsi"/>
          <w:color w:val="111111"/>
          <w:lang w:eastAsia="nl-NL"/>
        </w:rPr>
      </w:pPr>
      <w:r w:rsidRPr="002920B9">
        <w:rPr>
          <w:rFonts w:eastAsia="Times New Roman" w:cstheme="minorHAnsi"/>
          <w:color w:val="111111"/>
          <w:lang w:eastAsia="nl-NL"/>
        </w:rPr>
        <w:t xml:space="preserve">Laat de kinderen in een stevige papierstrook twee ramen prikken. Vouw de strook zoals op de foto en zet hem overeind. De stevigheid voor het dak krijg je door een </w:t>
      </w:r>
      <w:proofErr w:type="spellStart"/>
      <w:r w:rsidRPr="002920B9">
        <w:rPr>
          <w:rFonts w:eastAsia="Times New Roman" w:cstheme="minorHAnsi"/>
          <w:color w:val="111111"/>
          <w:lang w:eastAsia="nl-NL"/>
        </w:rPr>
        <w:t>verfmengstokje</w:t>
      </w:r>
      <w:proofErr w:type="spellEnd"/>
      <w:r w:rsidRPr="002920B9">
        <w:rPr>
          <w:rFonts w:eastAsia="Times New Roman" w:cstheme="minorHAnsi"/>
          <w:color w:val="111111"/>
          <w:lang w:eastAsia="nl-NL"/>
        </w:rPr>
        <w:t xml:space="preserve"> vast te lijmen aan het papier. De kinderen knippen vlaggetjes van papier en lijmen die aan een draad. Deze draad wordt bovenaan de loofhut in twee knipjes geschoven.</w:t>
      </w:r>
    </w:p>
    <w:p w14:paraId="18DD48D6" w14:textId="612EB041" w:rsidR="002920B9" w:rsidRPr="002920B9" w:rsidRDefault="002920B9" w:rsidP="00CE4D49">
      <w:pPr>
        <w:spacing w:after="120" w:line="240" w:lineRule="auto"/>
        <w:jc w:val="both"/>
        <w:rPr>
          <w:rFonts w:eastAsia="Times New Roman" w:cstheme="minorHAnsi"/>
          <w:color w:val="111111"/>
          <w:lang w:eastAsia="nl-NL"/>
        </w:rPr>
      </w:pPr>
      <w:r w:rsidRPr="002920B9">
        <w:rPr>
          <w:rFonts w:eastAsia="Times New Roman" w:cstheme="minorHAnsi"/>
          <w:noProof/>
          <w:color w:val="111111"/>
          <w:lang w:eastAsia="nl-NL"/>
        </w:rPr>
        <w:drawing>
          <wp:inline distT="0" distB="0" distL="0" distR="0" wp14:anchorId="6D3FF26A" wp14:editId="08E56BF1">
            <wp:extent cx="3943350" cy="2785469"/>
            <wp:effectExtent l="0" t="0" r="0" b="0"/>
            <wp:docPr id="8" name="Afbeelding 8" descr="Loofhut knutselen met kinderen, Kindergarten sukkah craft, kleuterid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ofhut knutselen met kinderen, Kindergarten sukkah craft, kleuteride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49311" cy="2789680"/>
                    </a:xfrm>
                    <a:prstGeom prst="rect">
                      <a:avLst/>
                    </a:prstGeom>
                    <a:noFill/>
                    <a:ln>
                      <a:noFill/>
                    </a:ln>
                  </pic:spPr>
                </pic:pic>
              </a:graphicData>
            </a:graphic>
          </wp:inline>
        </w:drawing>
      </w:r>
    </w:p>
    <w:p w14:paraId="6E9C653B" w14:textId="646AA011" w:rsidR="002920B9" w:rsidRDefault="002920B9" w:rsidP="00CE4D49">
      <w:pPr>
        <w:spacing w:after="120" w:line="240" w:lineRule="auto"/>
        <w:jc w:val="both"/>
        <w:rPr>
          <w:rFonts w:eastAsia="Times New Roman" w:cstheme="minorHAnsi"/>
          <w:color w:val="111111"/>
          <w:lang w:eastAsia="nl-NL"/>
        </w:rPr>
      </w:pPr>
      <w:r w:rsidRPr="002920B9">
        <w:rPr>
          <w:rFonts w:eastAsia="Times New Roman" w:cstheme="minorHAnsi"/>
          <w:color w:val="111111"/>
          <w:lang w:eastAsia="nl-NL"/>
        </w:rPr>
        <w:t>Op kleine stukjes papier maken de kinderen tekening van fruit of iets uit Israël. Deze tekeningen worden in de loofhut gehangen. Het dak wordt gemaakt van verpakkingsmateriaal (shredderpapier). Met pitriet en groen papier worden takken en blaadjes gemaakt. Je kunt natuurlijk ook echte takjes en blaadjes gebruiken. In een groen papier worden knipjes gemaakt voor het gras. Het gras wordt versierd met bloemplakkertjes. Van deksels en kurken worden stoeltjes en een tafel gemaakt. De kinderen kunnen met Playmobilpoppetjes in de loofhut spelen.</w:t>
      </w:r>
    </w:p>
    <w:p w14:paraId="698B89C2" w14:textId="365C74D0" w:rsidR="00CE4D49" w:rsidRPr="002920B9" w:rsidRDefault="00CE4D49" w:rsidP="00CE4D49">
      <w:pPr>
        <w:spacing w:after="120" w:line="240" w:lineRule="auto"/>
        <w:jc w:val="both"/>
        <w:rPr>
          <w:rFonts w:eastAsia="Times New Roman" w:cstheme="minorHAnsi"/>
          <w:color w:val="111111"/>
          <w:lang w:eastAsia="nl-NL"/>
        </w:rPr>
      </w:pPr>
      <w:r>
        <w:rPr>
          <w:rFonts w:eastAsia="Times New Roman" w:cstheme="minorHAnsi"/>
          <w:color w:val="111111"/>
          <w:lang w:eastAsia="nl-NL"/>
        </w:rPr>
        <w:t xml:space="preserve">Bron: </w:t>
      </w:r>
      <w:hyperlink r:id="rId5" w:history="1">
        <w:r w:rsidRPr="000F180C">
          <w:rPr>
            <w:rStyle w:val="Hyperlink"/>
            <w:rFonts w:eastAsia="Times New Roman" w:cstheme="minorHAnsi"/>
            <w:lang w:eastAsia="nl-NL"/>
          </w:rPr>
          <w:t>https://www.kleuteridee.nl/?s=familie</w:t>
        </w:r>
      </w:hyperlink>
      <w:r>
        <w:rPr>
          <w:rFonts w:eastAsia="Times New Roman" w:cstheme="minorHAnsi"/>
          <w:color w:val="111111"/>
          <w:lang w:eastAsia="nl-NL"/>
        </w:rPr>
        <w:t xml:space="preserve"> </w:t>
      </w:r>
    </w:p>
    <w:p w14:paraId="0C99D136" w14:textId="2C057601" w:rsidR="00AE4723" w:rsidRDefault="00AE4723" w:rsidP="00AE4723">
      <w:pPr>
        <w:rPr>
          <w:rFonts w:cstheme="minorHAnsi"/>
        </w:rPr>
      </w:pPr>
    </w:p>
    <w:p w14:paraId="244FBAE6" w14:textId="77777777" w:rsidR="00742B67" w:rsidRDefault="004039C1" w:rsidP="00742B67">
      <w:pPr>
        <w:rPr>
          <w:rFonts w:cstheme="minorHAnsi"/>
          <w:b/>
        </w:rPr>
      </w:pPr>
      <w:r>
        <w:rPr>
          <w:rFonts w:cstheme="minorHAnsi"/>
          <w:b/>
        </w:rPr>
        <w:t>Afsluiting</w:t>
      </w:r>
      <w:r w:rsidR="00742B67">
        <w:rPr>
          <w:rFonts w:cstheme="minorHAnsi"/>
          <w:b/>
        </w:rPr>
        <w:t>:</w:t>
      </w:r>
    </w:p>
    <w:p w14:paraId="22F87ABE" w14:textId="1D894D3D" w:rsidR="00AE4723" w:rsidRPr="00AE4723" w:rsidRDefault="002920B9" w:rsidP="00CE4D49">
      <w:pPr>
        <w:rPr>
          <w:rFonts w:cstheme="minorHAnsi"/>
        </w:rPr>
      </w:pPr>
      <w:r>
        <w:rPr>
          <w:rFonts w:eastAsia="Times New Roman" w:cstheme="minorHAnsi"/>
          <w:lang w:eastAsia="nl-NL"/>
        </w:rPr>
        <w:t>Jezus is Koning in Jeruzalem. Vier samen feest. Kun je thuis ook feest vieren? Prijs God omdat hi</w:t>
      </w:r>
      <w:r w:rsidR="00CE4D49">
        <w:rPr>
          <w:rFonts w:eastAsia="Times New Roman" w:cstheme="minorHAnsi"/>
          <w:lang w:eastAsia="nl-NL"/>
        </w:rPr>
        <w:t>j zo groot is en Jeruzalem red</w:t>
      </w:r>
      <w:r w:rsidR="00FC3592">
        <w:rPr>
          <w:rFonts w:eastAsia="Times New Roman" w:cstheme="minorHAnsi"/>
          <w:lang w:eastAsia="nl-NL"/>
        </w:rPr>
        <w:t>t.</w:t>
      </w:r>
      <w:bookmarkStart w:id="0" w:name="_GoBack"/>
      <w:bookmarkEnd w:id="0"/>
    </w:p>
    <w:sectPr w:rsidR="00AE4723" w:rsidRPr="00AE4723" w:rsidSect="00CE4D4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8C6"/>
    <w:rsid w:val="00247C63"/>
    <w:rsid w:val="002556D5"/>
    <w:rsid w:val="00284A44"/>
    <w:rsid w:val="002920B9"/>
    <w:rsid w:val="003E667F"/>
    <w:rsid w:val="004039C1"/>
    <w:rsid w:val="0050597C"/>
    <w:rsid w:val="005068C6"/>
    <w:rsid w:val="005C50C3"/>
    <w:rsid w:val="005C6CF2"/>
    <w:rsid w:val="006A5DF5"/>
    <w:rsid w:val="00742B67"/>
    <w:rsid w:val="00834EF2"/>
    <w:rsid w:val="00AE4723"/>
    <w:rsid w:val="00B65131"/>
    <w:rsid w:val="00B704A3"/>
    <w:rsid w:val="00C2674C"/>
    <w:rsid w:val="00CA2A03"/>
    <w:rsid w:val="00CE4D49"/>
    <w:rsid w:val="00CE730A"/>
    <w:rsid w:val="00FC35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2CE1"/>
  <w15:chartTrackingRefBased/>
  <w15:docId w15:val="{77EC3364-AA1C-43F9-8582-BEC4D4A8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link w:val="Kop3Char"/>
    <w:uiPriority w:val="9"/>
    <w:qFormat/>
    <w:rsid w:val="00AE472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E4723"/>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AE472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920B9"/>
    <w:rPr>
      <w:b/>
      <w:bCs/>
    </w:rPr>
  </w:style>
  <w:style w:type="character" w:styleId="Hyperlink">
    <w:name w:val="Hyperlink"/>
    <w:basedOn w:val="Standaardalinea-lettertype"/>
    <w:uiPriority w:val="99"/>
    <w:unhideWhenUsed/>
    <w:rsid w:val="00CE4D49"/>
    <w:rPr>
      <w:color w:val="0563C1" w:themeColor="hyperlink"/>
      <w:u w:val="single"/>
    </w:rPr>
  </w:style>
  <w:style w:type="character" w:styleId="Onopgelostemelding">
    <w:name w:val="Unresolved Mention"/>
    <w:basedOn w:val="Standaardalinea-lettertype"/>
    <w:uiPriority w:val="99"/>
    <w:semiHidden/>
    <w:unhideWhenUsed/>
    <w:rsid w:val="00CE4D49"/>
    <w:rPr>
      <w:color w:val="808080"/>
      <w:shd w:val="clear" w:color="auto" w:fill="E6E6E6"/>
    </w:rPr>
  </w:style>
  <w:style w:type="paragraph" w:styleId="Ballontekst">
    <w:name w:val="Balloon Text"/>
    <w:basedOn w:val="Standaard"/>
    <w:link w:val="BallontekstChar"/>
    <w:uiPriority w:val="99"/>
    <w:semiHidden/>
    <w:unhideWhenUsed/>
    <w:rsid w:val="00FC359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C3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831519">
      <w:bodyDiv w:val="1"/>
      <w:marLeft w:val="0"/>
      <w:marRight w:val="0"/>
      <w:marTop w:val="0"/>
      <w:marBottom w:val="0"/>
      <w:divBdr>
        <w:top w:val="none" w:sz="0" w:space="0" w:color="auto"/>
        <w:left w:val="none" w:sz="0" w:space="0" w:color="auto"/>
        <w:bottom w:val="none" w:sz="0" w:space="0" w:color="auto"/>
        <w:right w:val="none" w:sz="0" w:space="0" w:color="auto"/>
      </w:divBdr>
      <w:divsChild>
        <w:div w:id="1837763503">
          <w:marLeft w:val="120"/>
          <w:marRight w:val="0"/>
          <w:marTop w:val="0"/>
          <w:marBottom w:val="0"/>
          <w:divBdr>
            <w:top w:val="none" w:sz="0" w:space="0" w:color="auto"/>
            <w:left w:val="none" w:sz="0" w:space="0" w:color="auto"/>
            <w:bottom w:val="none" w:sz="0" w:space="0" w:color="auto"/>
            <w:right w:val="none" w:sz="0" w:space="0" w:color="auto"/>
          </w:divBdr>
          <w:divsChild>
            <w:div w:id="1225875095">
              <w:marLeft w:val="0"/>
              <w:marRight w:val="0"/>
              <w:marTop w:val="0"/>
              <w:marBottom w:val="0"/>
              <w:divBdr>
                <w:top w:val="none" w:sz="0" w:space="0" w:color="auto"/>
                <w:left w:val="none" w:sz="0" w:space="0" w:color="auto"/>
                <w:bottom w:val="none" w:sz="0" w:space="0" w:color="auto"/>
                <w:right w:val="none" w:sz="0" w:space="0" w:color="auto"/>
              </w:divBdr>
              <w:divsChild>
                <w:div w:id="21788989">
                  <w:marLeft w:val="0"/>
                  <w:marRight w:val="0"/>
                  <w:marTop w:val="0"/>
                  <w:marBottom w:val="0"/>
                  <w:divBdr>
                    <w:top w:val="none" w:sz="0" w:space="0" w:color="auto"/>
                    <w:left w:val="none" w:sz="0" w:space="0" w:color="auto"/>
                    <w:bottom w:val="none" w:sz="0" w:space="0" w:color="auto"/>
                    <w:right w:val="none" w:sz="0" w:space="0" w:color="auto"/>
                  </w:divBdr>
                  <w:divsChild>
                    <w:div w:id="135314281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40968222">
      <w:bodyDiv w:val="1"/>
      <w:marLeft w:val="0"/>
      <w:marRight w:val="0"/>
      <w:marTop w:val="0"/>
      <w:marBottom w:val="0"/>
      <w:divBdr>
        <w:top w:val="none" w:sz="0" w:space="0" w:color="auto"/>
        <w:left w:val="none" w:sz="0" w:space="0" w:color="auto"/>
        <w:bottom w:val="none" w:sz="0" w:space="0" w:color="auto"/>
        <w:right w:val="none" w:sz="0" w:space="0" w:color="auto"/>
      </w:divBdr>
      <w:divsChild>
        <w:div w:id="1032996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leuteridee.nl/?s=familie"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776</Words>
  <Characters>4269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Ras-Verloop, N.</dc:creator>
  <cp:keywords/>
  <dc:description/>
  <cp:lastModifiedBy>info De Akker</cp:lastModifiedBy>
  <cp:revision>5</cp:revision>
  <dcterms:created xsi:type="dcterms:W3CDTF">2018-12-31T09:53:00Z</dcterms:created>
  <dcterms:modified xsi:type="dcterms:W3CDTF">2019-11-16T19:19:00Z</dcterms:modified>
</cp:coreProperties>
</file>