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AA66" w14:textId="4328A3E7" w:rsidR="00A035F7" w:rsidRPr="00A035F7" w:rsidRDefault="00A035F7" w:rsidP="00742B67">
      <w:pPr>
        <w:rPr>
          <w:rFonts w:cstheme="minorHAnsi"/>
          <w:b/>
          <w:sz w:val="36"/>
          <w:szCs w:val="36"/>
          <w:shd w:val="clear" w:color="auto" w:fill="FFFFFF"/>
        </w:rPr>
      </w:pPr>
      <w:r w:rsidRPr="00A035F7">
        <w:rPr>
          <w:rFonts w:cstheme="minorHAnsi"/>
          <w:b/>
          <w:sz w:val="36"/>
          <w:szCs w:val="36"/>
          <w:shd w:val="clear" w:color="auto" w:fill="FFFFFF"/>
        </w:rPr>
        <w:t>Elisa en de drijvende bijl</w:t>
      </w:r>
    </w:p>
    <w:p w14:paraId="73B88064" w14:textId="54FFF87D" w:rsidR="004039C1" w:rsidRDefault="004039C1" w:rsidP="00742B67">
      <w:pPr>
        <w:rPr>
          <w:rFonts w:cstheme="minorHAnsi"/>
          <w:b/>
          <w:shd w:val="clear" w:color="auto" w:fill="FFFFFF"/>
        </w:rPr>
      </w:pPr>
      <w:r>
        <w:rPr>
          <w:rFonts w:cstheme="minorHAnsi"/>
          <w:b/>
          <w:shd w:val="clear" w:color="auto" w:fill="FFFFFF"/>
        </w:rPr>
        <w:t>Welkom</w:t>
      </w:r>
    </w:p>
    <w:p w14:paraId="46273BFF" w14:textId="78F9FB52" w:rsidR="004039C1" w:rsidRDefault="004039C1" w:rsidP="00742B67">
      <w:pPr>
        <w:rPr>
          <w:rFonts w:cstheme="minorHAnsi"/>
          <w:shd w:val="clear" w:color="auto" w:fill="FFFFFF"/>
        </w:rPr>
      </w:pPr>
      <w:r>
        <w:rPr>
          <w:rFonts w:cstheme="minorHAnsi"/>
          <w:b/>
          <w:shd w:val="clear" w:color="auto" w:fill="FFFFFF"/>
        </w:rPr>
        <w:t>Zingen</w:t>
      </w:r>
      <w:r w:rsidR="00456E5D">
        <w:rPr>
          <w:rFonts w:cstheme="minorHAnsi"/>
          <w:b/>
          <w:shd w:val="clear" w:color="auto" w:fill="FFFFFF"/>
        </w:rPr>
        <w:t>:</w:t>
      </w:r>
      <w:r>
        <w:rPr>
          <w:rFonts w:cstheme="minorHAnsi"/>
          <w:b/>
          <w:shd w:val="clear" w:color="auto" w:fill="FFFFFF"/>
        </w:rPr>
        <w:t xml:space="preserve"> </w:t>
      </w:r>
      <w:r w:rsidR="003E74DA">
        <w:rPr>
          <w:rFonts w:cstheme="minorHAnsi"/>
          <w:shd w:val="clear" w:color="auto" w:fill="FFFFFF"/>
        </w:rPr>
        <w:t xml:space="preserve">Op toonhoogte 403 </w:t>
      </w:r>
      <w:r w:rsidR="00A85452">
        <w:rPr>
          <w:rFonts w:cstheme="minorHAnsi"/>
          <w:shd w:val="clear" w:color="auto" w:fill="FFFFFF"/>
        </w:rPr>
        <w:t>–</w:t>
      </w:r>
      <w:r w:rsidR="003E74DA">
        <w:rPr>
          <w:rFonts w:cstheme="minorHAnsi"/>
          <w:shd w:val="clear" w:color="auto" w:fill="FFFFFF"/>
        </w:rPr>
        <w:t xml:space="preserve"> </w:t>
      </w:r>
      <w:r w:rsidR="00A85452">
        <w:rPr>
          <w:rFonts w:cstheme="minorHAnsi"/>
          <w:shd w:val="clear" w:color="auto" w:fill="FFFFFF"/>
        </w:rPr>
        <w:t xml:space="preserve">‘k </w:t>
      </w:r>
      <w:r w:rsidR="00456E5D">
        <w:rPr>
          <w:rFonts w:cstheme="minorHAnsi"/>
          <w:shd w:val="clear" w:color="auto" w:fill="FFFFFF"/>
        </w:rPr>
        <w:t>H</w:t>
      </w:r>
      <w:r w:rsidR="00A85452">
        <w:rPr>
          <w:rFonts w:cstheme="minorHAnsi"/>
          <w:shd w:val="clear" w:color="auto" w:fill="FFFFFF"/>
        </w:rPr>
        <w:t>eb Jezus nodig</w:t>
      </w:r>
    </w:p>
    <w:p w14:paraId="36E1FCB5" w14:textId="77777777" w:rsidR="00076BF9" w:rsidRDefault="00892DAB" w:rsidP="00742B67">
      <w:pPr>
        <w:rPr>
          <w:rFonts w:cstheme="minorHAnsi"/>
          <w:shd w:val="clear" w:color="auto" w:fill="FFFFFF"/>
        </w:rPr>
      </w:pPr>
      <w:r>
        <w:rPr>
          <w:rFonts w:cstheme="minorHAnsi"/>
          <w:b/>
          <w:bCs/>
          <w:shd w:val="clear" w:color="auto" w:fill="FFFFFF"/>
        </w:rPr>
        <w:t xml:space="preserve">Intro: </w:t>
      </w:r>
      <w:r>
        <w:rPr>
          <w:rFonts w:cstheme="minorHAnsi"/>
          <w:shd w:val="clear" w:color="auto" w:fill="FFFFFF"/>
        </w:rPr>
        <w:t>Laat zien dat ijzer niet kan drijven</w:t>
      </w:r>
      <w:r w:rsidR="00076BF9">
        <w:rPr>
          <w:rFonts w:cstheme="minorHAnsi"/>
          <w:shd w:val="clear" w:color="auto" w:fill="FFFFFF"/>
        </w:rPr>
        <w:t xml:space="preserve">. </w:t>
      </w:r>
    </w:p>
    <w:p w14:paraId="0AEBD64C" w14:textId="6A948A14" w:rsidR="00892DAB" w:rsidRPr="00076BF9" w:rsidRDefault="00076BF9" w:rsidP="00742B67">
      <w:pPr>
        <w:rPr>
          <w:rFonts w:cstheme="minorHAnsi"/>
          <w:b/>
          <w:bCs/>
          <w:shd w:val="clear" w:color="auto" w:fill="FFFFFF"/>
        </w:rPr>
      </w:pPr>
      <w:r>
        <w:rPr>
          <w:rFonts w:cstheme="minorHAnsi"/>
          <w:shd w:val="clear" w:color="auto" w:fill="FFFFFF"/>
        </w:rPr>
        <w:t xml:space="preserve">Laat de kinderen muntjes in een teiltje water gooien. </w:t>
      </w:r>
      <w:r w:rsidR="00AF1410">
        <w:rPr>
          <w:rFonts w:cstheme="minorHAnsi"/>
          <w:shd w:val="clear" w:color="auto" w:fill="FFFFFF"/>
        </w:rPr>
        <w:t xml:space="preserve">Vraag nu de kinderen of ze de muntjes weer kunnen laten drijven. </w:t>
      </w:r>
      <w:r w:rsidR="00A30B8A">
        <w:rPr>
          <w:rFonts w:cstheme="minorHAnsi"/>
          <w:shd w:val="clear" w:color="auto" w:fill="FFFFFF"/>
        </w:rPr>
        <w:t xml:space="preserve">Laat het ze maar even proberen. Laat dan een takje zien en vraag of je daarmee de muntjes kunt laten drijven. </w:t>
      </w:r>
      <w:r w:rsidR="00F80703">
        <w:rPr>
          <w:rFonts w:cstheme="minorHAnsi"/>
          <w:shd w:val="clear" w:color="auto" w:fill="FFFFFF"/>
        </w:rPr>
        <w:t xml:space="preserve">De kinderen zullen zeggen dat het niet kan. </w:t>
      </w:r>
      <w:r w:rsidR="00CA292A">
        <w:rPr>
          <w:rFonts w:cstheme="minorHAnsi"/>
          <w:shd w:val="clear" w:color="auto" w:fill="FFFFFF"/>
        </w:rPr>
        <w:t xml:space="preserve">Gooi </w:t>
      </w:r>
      <w:r w:rsidR="000A3030">
        <w:rPr>
          <w:rFonts w:cstheme="minorHAnsi"/>
          <w:shd w:val="clear" w:color="auto" w:fill="FFFFFF"/>
        </w:rPr>
        <w:t xml:space="preserve">dan </w:t>
      </w:r>
      <w:r w:rsidR="00F80703">
        <w:rPr>
          <w:rFonts w:cstheme="minorHAnsi"/>
          <w:shd w:val="clear" w:color="auto" w:fill="FFFFFF"/>
        </w:rPr>
        <w:t>het</w:t>
      </w:r>
      <w:r w:rsidR="00CA292A">
        <w:rPr>
          <w:rFonts w:cstheme="minorHAnsi"/>
          <w:shd w:val="clear" w:color="auto" w:fill="FFFFFF"/>
        </w:rPr>
        <w:t xml:space="preserve"> takje </w:t>
      </w:r>
      <w:r w:rsidR="00F80703">
        <w:rPr>
          <w:rFonts w:cstheme="minorHAnsi"/>
          <w:shd w:val="clear" w:color="auto" w:fill="FFFFFF"/>
        </w:rPr>
        <w:t>in het water</w:t>
      </w:r>
      <w:r w:rsidR="000A3030">
        <w:rPr>
          <w:rFonts w:cstheme="minorHAnsi"/>
          <w:shd w:val="clear" w:color="auto" w:fill="FFFFFF"/>
        </w:rPr>
        <w:t xml:space="preserve"> en ze zullen zien dat de muntjes inderdaad niet gaat drijven. </w:t>
      </w:r>
      <w:r w:rsidR="007D3681">
        <w:rPr>
          <w:rFonts w:cstheme="minorHAnsi"/>
          <w:shd w:val="clear" w:color="auto" w:fill="FFFFFF"/>
        </w:rPr>
        <w:t>Vertel dan dat God dit wel kan. Hij doet wonderen.</w:t>
      </w:r>
    </w:p>
    <w:p w14:paraId="7662F592" w14:textId="5F733853" w:rsidR="004039C1" w:rsidRDefault="004039C1" w:rsidP="00742B67">
      <w:pPr>
        <w:rPr>
          <w:rFonts w:cstheme="minorHAnsi"/>
          <w:shd w:val="clear" w:color="auto" w:fill="FFFFFF"/>
        </w:rPr>
      </w:pPr>
      <w:r>
        <w:rPr>
          <w:rFonts w:cstheme="minorHAnsi"/>
          <w:b/>
          <w:shd w:val="clear" w:color="auto" w:fill="FFFFFF"/>
        </w:rPr>
        <w:t xml:space="preserve">Thema: </w:t>
      </w:r>
      <w:r>
        <w:rPr>
          <w:rFonts w:cstheme="minorHAnsi"/>
          <w:shd w:val="clear" w:color="auto" w:fill="FFFFFF"/>
        </w:rPr>
        <w:t xml:space="preserve">Wat heeft de dominee voorgelezen uit de bijbel? </w:t>
      </w:r>
      <w:r w:rsidR="00456E5D">
        <w:rPr>
          <w:rFonts w:cstheme="minorHAnsi"/>
          <w:shd w:val="clear" w:color="auto" w:fill="FFFFFF"/>
        </w:rPr>
        <w:t xml:space="preserve">( 2 Koningen 7) </w:t>
      </w:r>
      <w:r w:rsidR="00A035F7">
        <w:rPr>
          <w:rFonts w:cstheme="minorHAnsi"/>
          <w:shd w:val="clear" w:color="auto" w:fill="FFFFFF"/>
        </w:rPr>
        <w:t>Hoe heette de profeet</w:t>
      </w:r>
      <w:r>
        <w:rPr>
          <w:rFonts w:cstheme="minorHAnsi"/>
          <w:shd w:val="clear" w:color="auto" w:fill="FFFFFF"/>
        </w:rPr>
        <w:t>?</w:t>
      </w:r>
    </w:p>
    <w:p w14:paraId="3F2AF064" w14:textId="2CA3B362" w:rsidR="005068C6" w:rsidRDefault="004039C1" w:rsidP="00742B67">
      <w:pPr>
        <w:rPr>
          <w:rFonts w:cstheme="minorHAnsi"/>
          <w:shd w:val="clear" w:color="auto" w:fill="FFFFFF"/>
        </w:rPr>
      </w:pPr>
      <w:r>
        <w:rPr>
          <w:rFonts w:cstheme="minorHAnsi"/>
          <w:b/>
          <w:shd w:val="clear" w:color="auto" w:fill="FFFFFF"/>
        </w:rPr>
        <w:t>Themaverhaal:</w:t>
      </w:r>
      <w:r>
        <w:rPr>
          <w:rFonts w:cstheme="minorHAnsi"/>
          <w:shd w:val="clear" w:color="auto" w:fill="FFFFFF"/>
        </w:rPr>
        <w:t xml:space="preserve"> </w:t>
      </w:r>
    </w:p>
    <w:p w14:paraId="12DB96D1" w14:textId="48DA7DAE" w:rsidR="007B5686" w:rsidRDefault="00F943C8" w:rsidP="00742B67">
      <w:pPr>
        <w:rPr>
          <w:rFonts w:cstheme="minorHAnsi"/>
          <w:shd w:val="clear" w:color="auto" w:fill="FFFFFF"/>
        </w:rPr>
      </w:pPr>
      <w:r>
        <w:rPr>
          <w:rFonts w:cstheme="minorHAnsi"/>
          <w:shd w:val="clear" w:color="auto" w:fill="FFFFFF"/>
        </w:rPr>
        <w:t>‘</w:t>
      </w:r>
      <w:r w:rsidR="00D46874">
        <w:rPr>
          <w:rFonts w:cstheme="minorHAnsi"/>
          <w:shd w:val="clear" w:color="auto" w:fill="FFFFFF"/>
        </w:rPr>
        <w:t xml:space="preserve">Nee he, weer geen plekje om te zitten. Alle stoelen in huis zijn bezet. Daar zit </w:t>
      </w:r>
      <w:proofErr w:type="spellStart"/>
      <w:r w:rsidR="00ED2A7E">
        <w:rPr>
          <w:rFonts w:cstheme="minorHAnsi"/>
          <w:shd w:val="clear" w:color="auto" w:fill="FFFFFF"/>
        </w:rPr>
        <w:t>Eliab</w:t>
      </w:r>
      <w:proofErr w:type="spellEnd"/>
      <w:r w:rsidR="00ED2A7E">
        <w:rPr>
          <w:rFonts w:cstheme="minorHAnsi"/>
          <w:shd w:val="clear" w:color="auto" w:fill="FFFFFF"/>
        </w:rPr>
        <w:t>, en op die stoel zit Boaz</w:t>
      </w:r>
      <w:r w:rsidR="001923B3">
        <w:rPr>
          <w:rFonts w:cstheme="minorHAnsi"/>
          <w:shd w:val="clear" w:color="auto" w:fill="FFFFFF"/>
        </w:rPr>
        <w:t>.</w:t>
      </w:r>
      <w:r w:rsidR="00ED2A7E">
        <w:rPr>
          <w:rFonts w:cstheme="minorHAnsi"/>
          <w:shd w:val="clear" w:color="auto" w:fill="FFFFFF"/>
        </w:rPr>
        <w:t xml:space="preserve"> Micha zit met Eva te kletsen</w:t>
      </w:r>
      <w:r w:rsidR="001923B3">
        <w:rPr>
          <w:rFonts w:cstheme="minorHAnsi"/>
          <w:shd w:val="clear" w:color="auto" w:fill="FFFFFF"/>
        </w:rPr>
        <w:t xml:space="preserve"> op de stoel ernaast. </w:t>
      </w:r>
      <w:r w:rsidR="00A53029">
        <w:rPr>
          <w:rFonts w:cstheme="minorHAnsi"/>
          <w:shd w:val="clear" w:color="auto" w:fill="FFFFFF"/>
        </w:rPr>
        <w:t xml:space="preserve">Het is ook zo druk. </w:t>
      </w:r>
      <w:r w:rsidR="00D33356">
        <w:rPr>
          <w:rFonts w:cstheme="minorHAnsi"/>
          <w:shd w:val="clear" w:color="auto" w:fill="FFFFFF"/>
        </w:rPr>
        <w:t xml:space="preserve">Dan ga ik maar op de grond zitten. Weet je… Ik heet </w:t>
      </w:r>
      <w:proofErr w:type="spellStart"/>
      <w:r w:rsidR="00315281">
        <w:rPr>
          <w:rFonts w:cstheme="minorHAnsi"/>
          <w:shd w:val="clear" w:color="auto" w:fill="FFFFFF"/>
        </w:rPr>
        <w:t>Amram</w:t>
      </w:r>
      <w:proofErr w:type="spellEnd"/>
      <w:r w:rsidR="00315281">
        <w:rPr>
          <w:rFonts w:cstheme="minorHAnsi"/>
          <w:shd w:val="clear" w:color="auto" w:fill="FFFFFF"/>
        </w:rPr>
        <w:t xml:space="preserve">, ik ben een profeet in opleiding. </w:t>
      </w:r>
      <w:r w:rsidR="00606F06">
        <w:rPr>
          <w:rFonts w:cstheme="minorHAnsi"/>
          <w:shd w:val="clear" w:color="auto" w:fill="FFFFFF"/>
        </w:rPr>
        <w:t>Ik leer voor profeet. Net als de dominee moet leren hoe hij moet preken. Zo leer ik hoe ik moet profeteren, wat ik tegen de mensen moet zeggen. En ik leer</w:t>
      </w:r>
      <w:r w:rsidR="005F3673">
        <w:rPr>
          <w:rFonts w:cstheme="minorHAnsi"/>
          <w:shd w:val="clear" w:color="auto" w:fill="FFFFFF"/>
        </w:rPr>
        <w:t xml:space="preserve"> om mensen te helpen als ze ruzie hebben. </w:t>
      </w:r>
      <w:r w:rsidR="00F90CB6">
        <w:rPr>
          <w:rFonts w:cstheme="minorHAnsi"/>
          <w:shd w:val="clear" w:color="auto" w:fill="FFFFFF"/>
        </w:rPr>
        <w:t>Want profeten zijn ook een beetje rechters. Als iemand iets gestolen heeft, dan zeg ik dat ze het terug moeten betale</w:t>
      </w:r>
      <w:r w:rsidR="00F90699">
        <w:rPr>
          <w:rFonts w:cstheme="minorHAnsi"/>
          <w:shd w:val="clear" w:color="auto" w:fill="FFFFFF"/>
        </w:rPr>
        <w:t xml:space="preserve">n. Plus nog een beetje meer voor alle schade. Maar daar wil ik het nu niet over hebben. </w:t>
      </w:r>
      <w:r w:rsidR="00EE3D87">
        <w:rPr>
          <w:rFonts w:cstheme="minorHAnsi"/>
          <w:shd w:val="clear" w:color="auto" w:fill="FFFFFF"/>
        </w:rPr>
        <w:t xml:space="preserve">Waar ik een beetje van baal is dat we in een heel klein huisje wonen. Nu is een klein huis niet zo erg maar wel als je er met heel veel mensen woont. </w:t>
      </w:r>
      <w:r w:rsidR="00E00F8C">
        <w:rPr>
          <w:rFonts w:cstheme="minorHAnsi"/>
          <w:shd w:val="clear" w:color="auto" w:fill="FFFFFF"/>
        </w:rPr>
        <w:t xml:space="preserve">Wij zijn met heel veel </w:t>
      </w:r>
      <w:proofErr w:type="spellStart"/>
      <w:r w:rsidR="00456E5D">
        <w:rPr>
          <w:rFonts w:cstheme="minorHAnsi"/>
          <w:shd w:val="clear" w:color="auto" w:fill="FFFFFF"/>
        </w:rPr>
        <w:t>leerlingprofeten</w:t>
      </w:r>
      <w:proofErr w:type="spellEnd"/>
      <w:r w:rsidR="00E00F8C">
        <w:rPr>
          <w:rFonts w:cstheme="minorHAnsi"/>
          <w:shd w:val="clear" w:color="auto" w:fill="FFFFFF"/>
        </w:rPr>
        <w:t xml:space="preserve"> en vaak moet er wel iemand op de grond zitten want </w:t>
      </w:r>
      <w:r w:rsidR="00D57990">
        <w:rPr>
          <w:rFonts w:cstheme="minorHAnsi"/>
          <w:shd w:val="clear" w:color="auto" w:fill="FFFFFF"/>
        </w:rPr>
        <w:t>er zijn te weinig stoelen voor iedereen</w:t>
      </w:r>
      <w:r w:rsidR="00FE7FE0">
        <w:rPr>
          <w:rFonts w:cstheme="minorHAnsi"/>
          <w:shd w:val="clear" w:color="auto" w:fill="FFFFFF"/>
        </w:rPr>
        <w:t xml:space="preserve"> om op te zitten. Nu denk je misschien dat we dan beter extra stoelen </w:t>
      </w:r>
      <w:r w:rsidR="00456E5D">
        <w:rPr>
          <w:rFonts w:cstheme="minorHAnsi"/>
          <w:shd w:val="clear" w:color="auto" w:fill="FFFFFF"/>
        </w:rPr>
        <w:t>kunnen kopen, ma</w:t>
      </w:r>
      <w:r w:rsidR="00FE7FE0">
        <w:rPr>
          <w:rFonts w:cstheme="minorHAnsi"/>
          <w:shd w:val="clear" w:color="auto" w:fill="FFFFFF"/>
        </w:rPr>
        <w:t>ar dat past niet meer. Alles staat helemaal vol.</w:t>
      </w:r>
      <w:r w:rsidR="007D0829">
        <w:rPr>
          <w:rFonts w:cstheme="minorHAnsi"/>
          <w:shd w:val="clear" w:color="auto" w:fill="FFFFFF"/>
        </w:rPr>
        <w:t xml:space="preserve"> </w:t>
      </w:r>
      <w:r w:rsidR="007B5686">
        <w:rPr>
          <w:rFonts w:cstheme="minorHAnsi"/>
          <w:shd w:val="clear" w:color="auto" w:fill="FFFFFF"/>
        </w:rPr>
        <w:t xml:space="preserve">Weet je wat? </w:t>
      </w:r>
      <w:proofErr w:type="spellStart"/>
      <w:r w:rsidR="007B5686" w:rsidRPr="00F032FC">
        <w:rPr>
          <w:rFonts w:cstheme="minorHAnsi"/>
          <w:shd w:val="clear" w:color="auto" w:fill="FFFFFF"/>
        </w:rPr>
        <w:t>Eliab</w:t>
      </w:r>
      <w:proofErr w:type="spellEnd"/>
      <w:r w:rsidR="007B5686" w:rsidRPr="00F032FC">
        <w:rPr>
          <w:rFonts w:cstheme="minorHAnsi"/>
          <w:shd w:val="clear" w:color="auto" w:fill="FFFFFF"/>
        </w:rPr>
        <w:t xml:space="preserve">, </w:t>
      </w:r>
      <w:r w:rsidR="00686543" w:rsidRPr="00F032FC">
        <w:rPr>
          <w:rFonts w:cstheme="minorHAnsi"/>
          <w:shd w:val="clear" w:color="auto" w:fill="FFFFFF"/>
        </w:rPr>
        <w:t xml:space="preserve">Joas en </w:t>
      </w:r>
      <w:proofErr w:type="spellStart"/>
      <w:r w:rsidR="00F032FC" w:rsidRPr="00F032FC">
        <w:rPr>
          <w:rFonts w:cstheme="minorHAnsi"/>
          <w:shd w:val="clear" w:color="auto" w:fill="FFFFFF"/>
        </w:rPr>
        <w:t>Kaleb</w:t>
      </w:r>
      <w:proofErr w:type="spellEnd"/>
      <w:r w:rsidR="00F032FC" w:rsidRPr="00F032FC">
        <w:rPr>
          <w:rFonts w:cstheme="minorHAnsi"/>
          <w:shd w:val="clear" w:color="auto" w:fill="FFFFFF"/>
        </w:rPr>
        <w:t>, komen</w:t>
      </w:r>
      <w:r w:rsidR="00F032FC">
        <w:rPr>
          <w:rFonts w:cstheme="minorHAnsi"/>
          <w:shd w:val="clear" w:color="auto" w:fill="FFFFFF"/>
        </w:rPr>
        <w:t xml:space="preserve"> jullie mee? Laten we naar </w:t>
      </w:r>
      <w:r w:rsidR="00456E5D">
        <w:rPr>
          <w:rFonts w:cstheme="minorHAnsi"/>
          <w:shd w:val="clear" w:color="auto" w:fill="FFFFFF"/>
        </w:rPr>
        <w:t xml:space="preserve">de </w:t>
      </w:r>
      <w:r w:rsidR="00F032FC">
        <w:rPr>
          <w:rFonts w:cstheme="minorHAnsi"/>
          <w:shd w:val="clear" w:color="auto" w:fill="FFFFFF"/>
        </w:rPr>
        <w:t>profeet Elisa gaan. Mis</w:t>
      </w:r>
      <w:r w:rsidR="007D0829">
        <w:rPr>
          <w:rFonts w:cstheme="minorHAnsi"/>
          <w:shd w:val="clear" w:color="auto" w:fill="FFFFFF"/>
        </w:rPr>
        <w:t>s</w:t>
      </w:r>
      <w:r w:rsidR="00F032FC">
        <w:rPr>
          <w:rFonts w:cstheme="minorHAnsi"/>
          <w:shd w:val="clear" w:color="auto" w:fill="FFFFFF"/>
        </w:rPr>
        <w:t xml:space="preserve">chien kunnen we wel </w:t>
      </w:r>
      <w:r w:rsidR="007D0829">
        <w:rPr>
          <w:rFonts w:cstheme="minorHAnsi"/>
          <w:shd w:val="clear" w:color="auto" w:fill="FFFFFF"/>
        </w:rPr>
        <w:t>vragen om een groter huis.</w:t>
      </w:r>
      <w:r w:rsidR="00031E68">
        <w:rPr>
          <w:rFonts w:cstheme="minorHAnsi"/>
          <w:shd w:val="clear" w:color="auto" w:fill="FFFFFF"/>
        </w:rPr>
        <w:t>’</w:t>
      </w:r>
      <w:r w:rsidR="007D0829">
        <w:rPr>
          <w:rFonts w:cstheme="minorHAnsi"/>
          <w:shd w:val="clear" w:color="auto" w:fill="FFFFFF"/>
        </w:rPr>
        <w:t xml:space="preserve"> </w:t>
      </w:r>
      <w:r w:rsidR="00F032FC">
        <w:rPr>
          <w:rFonts w:cstheme="minorHAnsi"/>
          <w:shd w:val="clear" w:color="auto" w:fill="FFFFFF"/>
        </w:rPr>
        <w:t xml:space="preserve"> </w:t>
      </w:r>
    </w:p>
    <w:p w14:paraId="4701DD30" w14:textId="79612CEA" w:rsidR="00FA3BE5" w:rsidRDefault="00E734F4" w:rsidP="00742B67">
      <w:pPr>
        <w:rPr>
          <w:rFonts w:cstheme="minorHAnsi"/>
          <w:shd w:val="clear" w:color="auto" w:fill="FFFFFF"/>
        </w:rPr>
      </w:pPr>
      <w:r>
        <w:rPr>
          <w:rFonts w:cstheme="minorHAnsi"/>
          <w:shd w:val="clear" w:color="auto" w:fill="FFFFFF"/>
        </w:rPr>
        <w:t xml:space="preserve">Zo gaan de </w:t>
      </w:r>
      <w:proofErr w:type="spellStart"/>
      <w:r w:rsidR="00456E5D">
        <w:rPr>
          <w:rFonts w:cstheme="minorHAnsi"/>
          <w:shd w:val="clear" w:color="auto" w:fill="FFFFFF"/>
        </w:rPr>
        <w:t>leerlingprofeten</w:t>
      </w:r>
      <w:proofErr w:type="spellEnd"/>
      <w:r>
        <w:rPr>
          <w:rFonts w:cstheme="minorHAnsi"/>
          <w:shd w:val="clear" w:color="auto" w:fill="FFFFFF"/>
        </w:rPr>
        <w:t xml:space="preserve"> naar de profeet </w:t>
      </w:r>
      <w:r w:rsidR="00456E5D">
        <w:rPr>
          <w:rFonts w:cstheme="minorHAnsi"/>
          <w:shd w:val="clear" w:color="auto" w:fill="FFFFFF"/>
        </w:rPr>
        <w:t xml:space="preserve">Elisa </w:t>
      </w:r>
      <w:r>
        <w:rPr>
          <w:rFonts w:cstheme="minorHAnsi"/>
          <w:shd w:val="clear" w:color="auto" w:fill="FFFFFF"/>
        </w:rPr>
        <w:t xml:space="preserve">op weg. Ze moeten even zoeken voordat ze hem gevonden hebben. </w:t>
      </w:r>
      <w:r w:rsidR="00031E68">
        <w:rPr>
          <w:rFonts w:cstheme="minorHAnsi"/>
          <w:shd w:val="clear" w:color="auto" w:fill="FFFFFF"/>
        </w:rPr>
        <w:t>Maar dan stellen de jongens hun vraag. ‘</w:t>
      </w:r>
      <w:r w:rsidR="007D0829">
        <w:rPr>
          <w:rFonts w:cstheme="minorHAnsi"/>
          <w:shd w:val="clear" w:color="auto" w:fill="FFFFFF"/>
        </w:rPr>
        <w:t xml:space="preserve">Profeet Elisa, </w:t>
      </w:r>
      <w:r w:rsidR="006358AF">
        <w:rPr>
          <w:rFonts w:cstheme="minorHAnsi"/>
          <w:shd w:val="clear" w:color="auto" w:fill="FFFFFF"/>
        </w:rPr>
        <w:t>u geeft ons altijd heel goed les</w:t>
      </w:r>
      <w:r w:rsidR="00456E5D">
        <w:rPr>
          <w:rFonts w:cstheme="minorHAnsi"/>
          <w:shd w:val="clear" w:color="auto" w:fill="FFFFFF"/>
        </w:rPr>
        <w:t>,</w:t>
      </w:r>
      <w:r w:rsidR="006358AF">
        <w:rPr>
          <w:rFonts w:cstheme="minorHAnsi"/>
          <w:shd w:val="clear" w:color="auto" w:fill="FFFFFF"/>
        </w:rPr>
        <w:t xml:space="preserve"> maar het huisje waar we met zijn allen in wonen is een beetje te klein geworden. Er zijn zoveel </w:t>
      </w:r>
      <w:r w:rsidR="00FA3BE5">
        <w:rPr>
          <w:rFonts w:cstheme="minorHAnsi"/>
          <w:shd w:val="clear" w:color="auto" w:fill="FFFFFF"/>
        </w:rPr>
        <w:t>jongens die les van u willen en nu is het huis vol. Kunnen we misschien een groter huis krijgen?</w:t>
      </w:r>
      <w:r w:rsidR="00F943C8">
        <w:rPr>
          <w:rFonts w:cstheme="minorHAnsi"/>
          <w:shd w:val="clear" w:color="auto" w:fill="FFFFFF"/>
        </w:rPr>
        <w:t>’ ‘Laat me even denken…</w:t>
      </w:r>
      <w:r w:rsidR="00035BA0">
        <w:rPr>
          <w:rFonts w:cstheme="minorHAnsi"/>
          <w:shd w:val="clear" w:color="auto" w:fill="FFFFFF"/>
        </w:rPr>
        <w:t>’ zegt Elisa. ‘Een groter huis</w:t>
      </w:r>
      <w:r w:rsidR="00632A28">
        <w:rPr>
          <w:rFonts w:cstheme="minorHAnsi"/>
          <w:shd w:val="clear" w:color="auto" w:fill="FFFFFF"/>
        </w:rPr>
        <w:t xml:space="preserve">, zeg je? Dat zou toch wel moeten lukken. Er zijn alleen geen huizen in de buurt te koop. Dus </w:t>
      </w:r>
      <w:r w:rsidR="009F600E">
        <w:rPr>
          <w:rFonts w:cstheme="minorHAnsi"/>
          <w:shd w:val="clear" w:color="auto" w:fill="FFFFFF"/>
        </w:rPr>
        <w:t>jullie</w:t>
      </w:r>
      <w:r w:rsidR="00632A28">
        <w:rPr>
          <w:rFonts w:cstheme="minorHAnsi"/>
          <w:shd w:val="clear" w:color="auto" w:fill="FFFFFF"/>
        </w:rPr>
        <w:t xml:space="preserve"> zullen er zelf een moeten maken. </w:t>
      </w:r>
      <w:r w:rsidR="00171CA1">
        <w:rPr>
          <w:rFonts w:cstheme="minorHAnsi"/>
          <w:shd w:val="clear" w:color="auto" w:fill="FFFFFF"/>
        </w:rPr>
        <w:t>Kunnen jullie hout hakken? Dan maken</w:t>
      </w:r>
      <w:r w:rsidR="009F600E">
        <w:rPr>
          <w:rFonts w:cstheme="minorHAnsi"/>
          <w:shd w:val="clear" w:color="auto" w:fill="FFFFFF"/>
        </w:rPr>
        <w:t xml:space="preserve"> jullie</w:t>
      </w:r>
      <w:r w:rsidR="00171CA1">
        <w:rPr>
          <w:rFonts w:cstheme="minorHAnsi"/>
          <w:shd w:val="clear" w:color="auto" w:fill="FFFFFF"/>
        </w:rPr>
        <w:t xml:space="preserve"> een mooi huis van hout.</w:t>
      </w:r>
      <w:r w:rsidR="009F600E">
        <w:rPr>
          <w:rFonts w:cstheme="minorHAnsi"/>
          <w:shd w:val="clear" w:color="auto" w:fill="FFFFFF"/>
        </w:rPr>
        <w:t xml:space="preserve">’ </w:t>
      </w:r>
      <w:r w:rsidR="004C7F9F">
        <w:rPr>
          <w:rFonts w:cstheme="minorHAnsi"/>
          <w:shd w:val="clear" w:color="auto" w:fill="FFFFFF"/>
        </w:rPr>
        <w:t xml:space="preserve">‘Kunt u ons helpen met bouwen?’ vraagt </w:t>
      </w:r>
      <w:proofErr w:type="spellStart"/>
      <w:r w:rsidR="004C7F9F">
        <w:rPr>
          <w:rFonts w:cstheme="minorHAnsi"/>
          <w:shd w:val="clear" w:color="auto" w:fill="FFFFFF"/>
        </w:rPr>
        <w:t>Amram</w:t>
      </w:r>
      <w:proofErr w:type="spellEnd"/>
      <w:r w:rsidR="004C7F9F">
        <w:rPr>
          <w:rFonts w:cstheme="minorHAnsi"/>
          <w:shd w:val="clear" w:color="auto" w:fill="FFFFFF"/>
        </w:rPr>
        <w:t xml:space="preserve">. </w:t>
      </w:r>
      <w:r w:rsidR="0002052C">
        <w:rPr>
          <w:rFonts w:cstheme="minorHAnsi"/>
          <w:shd w:val="clear" w:color="auto" w:fill="FFFFFF"/>
        </w:rPr>
        <w:t>‘Dat is goed</w:t>
      </w:r>
      <w:r w:rsidR="00AE570F">
        <w:rPr>
          <w:rFonts w:cstheme="minorHAnsi"/>
          <w:shd w:val="clear" w:color="auto" w:fill="FFFFFF"/>
        </w:rPr>
        <w:t>, ga maar vast naar de rivier de Jordaan. Daar groeien heel veel bomen. Ik kom er ook aan.’</w:t>
      </w:r>
      <w:r w:rsidR="00B6186E">
        <w:rPr>
          <w:rFonts w:cstheme="minorHAnsi"/>
          <w:shd w:val="clear" w:color="auto" w:fill="FFFFFF"/>
        </w:rPr>
        <w:t xml:space="preserve"> </w:t>
      </w:r>
    </w:p>
    <w:p w14:paraId="2A831C80" w14:textId="1A1A025B" w:rsidR="00B6186E" w:rsidRPr="00F032FC" w:rsidRDefault="00B6186E" w:rsidP="00742B67">
      <w:pPr>
        <w:rPr>
          <w:rFonts w:cstheme="minorHAnsi"/>
          <w:shd w:val="clear" w:color="auto" w:fill="FFFFFF"/>
        </w:rPr>
      </w:pPr>
      <w:r>
        <w:rPr>
          <w:rFonts w:cstheme="minorHAnsi"/>
          <w:shd w:val="clear" w:color="auto" w:fill="FFFFFF"/>
        </w:rPr>
        <w:t xml:space="preserve">En zo staan de </w:t>
      </w:r>
      <w:proofErr w:type="spellStart"/>
      <w:r w:rsidR="00456E5D">
        <w:rPr>
          <w:rFonts w:cstheme="minorHAnsi"/>
          <w:shd w:val="clear" w:color="auto" w:fill="FFFFFF"/>
        </w:rPr>
        <w:t>leerlingprofeten</w:t>
      </w:r>
      <w:proofErr w:type="spellEnd"/>
      <w:r>
        <w:rPr>
          <w:rFonts w:cstheme="minorHAnsi"/>
          <w:shd w:val="clear" w:color="auto" w:fill="FFFFFF"/>
        </w:rPr>
        <w:t xml:space="preserve"> samen met </w:t>
      </w:r>
      <w:r w:rsidR="00456E5D">
        <w:rPr>
          <w:rFonts w:cstheme="minorHAnsi"/>
          <w:shd w:val="clear" w:color="auto" w:fill="FFFFFF"/>
        </w:rPr>
        <w:t xml:space="preserve">de </w:t>
      </w:r>
      <w:r>
        <w:rPr>
          <w:rFonts w:cstheme="minorHAnsi"/>
          <w:shd w:val="clear" w:color="auto" w:fill="FFFFFF"/>
        </w:rPr>
        <w:t xml:space="preserve">profeet Elisa bij de rivier bomen om te hakken. </w:t>
      </w:r>
      <w:r w:rsidR="0020551B">
        <w:rPr>
          <w:rFonts w:cstheme="minorHAnsi"/>
          <w:shd w:val="clear" w:color="auto" w:fill="FFFFFF"/>
        </w:rPr>
        <w:t xml:space="preserve">Ze schieten al aardig op. </w:t>
      </w:r>
      <w:r w:rsidR="00380A88">
        <w:rPr>
          <w:rFonts w:cstheme="minorHAnsi"/>
          <w:shd w:val="clear" w:color="auto" w:fill="FFFFFF"/>
        </w:rPr>
        <w:t>Straks hebben ze een flink aantal bomen omgehakt</w:t>
      </w:r>
      <w:r w:rsidR="00456E5D">
        <w:rPr>
          <w:rFonts w:cstheme="minorHAnsi"/>
          <w:shd w:val="clear" w:color="auto" w:fill="FFFFFF"/>
        </w:rPr>
        <w:t>. D</w:t>
      </w:r>
      <w:r w:rsidR="00380A88">
        <w:rPr>
          <w:rFonts w:cstheme="minorHAnsi"/>
          <w:shd w:val="clear" w:color="auto" w:fill="FFFFFF"/>
        </w:rPr>
        <w:t>an kunnen ze daar planken van zagen</w:t>
      </w:r>
      <w:r w:rsidR="003676B3">
        <w:rPr>
          <w:rFonts w:cstheme="minorHAnsi"/>
          <w:shd w:val="clear" w:color="auto" w:fill="FFFFFF"/>
        </w:rPr>
        <w:t xml:space="preserve">. Met die planken maken ze een mooi huis en een paar extra stoelen zodat </w:t>
      </w:r>
      <w:r w:rsidR="00DC6F8B">
        <w:rPr>
          <w:rFonts w:cstheme="minorHAnsi"/>
          <w:shd w:val="clear" w:color="auto" w:fill="FFFFFF"/>
        </w:rPr>
        <w:t xml:space="preserve">er voor </w:t>
      </w:r>
      <w:r w:rsidR="003676B3">
        <w:rPr>
          <w:rFonts w:cstheme="minorHAnsi"/>
          <w:shd w:val="clear" w:color="auto" w:fill="FFFFFF"/>
        </w:rPr>
        <w:t>iedereen weer een plekje in het huis</w:t>
      </w:r>
      <w:r w:rsidR="00DC6F8B">
        <w:rPr>
          <w:rFonts w:cstheme="minorHAnsi"/>
          <w:shd w:val="clear" w:color="auto" w:fill="FFFFFF"/>
        </w:rPr>
        <w:t xml:space="preserve"> is</w:t>
      </w:r>
      <w:r w:rsidR="003676B3">
        <w:rPr>
          <w:rFonts w:cstheme="minorHAnsi"/>
          <w:shd w:val="clear" w:color="auto" w:fill="FFFFFF"/>
        </w:rPr>
        <w:t xml:space="preserve">. Zo zit </w:t>
      </w:r>
      <w:proofErr w:type="spellStart"/>
      <w:r w:rsidR="003676B3">
        <w:rPr>
          <w:rFonts w:cstheme="minorHAnsi"/>
          <w:shd w:val="clear" w:color="auto" w:fill="FFFFFF"/>
        </w:rPr>
        <w:t>Amram</w:t>
      </w:r>
      <w:proofErr w:type="spellEnd"/>
      <w:r w:rsidR="003676B3">
        <w:rPr>
          <w:rFonts w:cstheme="minorHAnsi"/>
          <w:shd w:val="clear" w:color="auto" w:fill="FFFFFF"/>
        </w:rPr>
        <w:t xml:space="preserve"> al te dromen van hun mooie nieuwe huis. </w:t>
      </w:r>
      <w:r w:rsidR="00C932AD">
        <w:rPr>
          <w:rFonts w:cstheme="minorHAnsi"/>
          <w:shd w:val="clear" w:color="auto" w:fill="FFFFFF"/>
        </w:rPr>
        <w:t xml:space="preserve">Maar dan gebeurt er iets geks. Hij zwaait zijn bijl en opeens schiet het ijzer los van de steel. </w:t>
      </w:r>
      <w:r w:rsidR="007D44D1">
        <w:rPr>
          <w:rFonts w:cstheme="minorHAnsi"/>
          <w:shd w:val="clear" w:color="auto" w:fill="FFFFFF"/>
        </w:rPr>
        <w:t>‘O nee</w:t>
      </w:r>
      <w:r w:rsidR="00332BCE">
        <w:rPr>
          <w:rFonts w:cstheme="minorHAnsi"/>
          <w:shd w:val="clear" w:color="auto" w:fill="FFFFFF"/>
        </w:rPr>
        <w:t xml:space="preserve">’ roept </w:t>
      </w:r>
      <w:proofErr w:type="spellStart"/>
      <w:r w:rsidR="00332BCE">
        <w:rPr>
          <w:rFonts w:cstheme="minorHAnsi"/>
          <w:shd w:val="clear" w:color="auto" w:fill="FFFFFF"/>
        </w:rPr>
        <w:t>Amram</w:t>
      </w:r>
      <w:proofErr w:type="spellEnd"/>
      <w:r w:rsidR="00456E5D">
        <w:rPr>
          <w:rFonts w:cstheme="minorHAnsi"/>
          <w:shd w:val="clear" w:color="auto" w:fill="FFFFFF"/>
        </w:rPr>
        <w:t xml:space="preserve">, </w:t>
      </w:r>
      <w:r w:rsidR="00332BCE">
        <w:rPr>
          <w:rFonts w:cstheme="minorHAnsi"/>
          <w:shd w:val="clear" w:color="auto" w:fill="FFFFFF"/>
        </w:rPr>
        <w:t xml:space="preserve"> ‘</w:t>
      </w:r>
      <w:r w:rsidR="00A74366">
        <w:rPr>
          <w:rFonts w:cstheme="minorHAnsi"/>
          <w:shd w:val="clear" w:color="auto" w:fill="FFFFFF"/>
        </w:rPr>
        <w:t>hoe kan dat nu? Waar is het ijzer gebleven?</w:t>
      </w:r>
      <w:r w:rsidR="00756216">
        <w:rPr>
          <w:rFonts w:cstheme="minorHAnsi"/>
          <w:shd w:val="clear" w:color="auto" w:fill="FFFFFF"/>
        </w:rPr>
        <w:t>’ …plons… ‘</w:t>
      </w:r>
      <w:r w:rsidR="00293BF0">
        <w:rPr>
          <w:rFonts w:cstheme="minorHAnsi"/>
          <w:shd w:val="clear" w:color="auto" w:fill="FFFFFF"/>
        </w:rPr>
        <w:t>Oh, oh</w:t>
      </w:r>
      <w:r w:rsidR="00756216">
        <w:rPr>
          <w:rFonts w:cstheme="minorHAnsi"/>
          <w:shd w:val="clear" w:color="auto" w:fill="FFFFFF"/>
        </w:rPr>
        <w:t xml:space="preserve">, </w:t>
      </w:r>
      <w:r w:rsidR="002C3B84">
        <w:rPr>
          <w:rFonts w:cstheme="minorHAnsi"/>
          <w:shd w:val="clear" w:color="auto" w:fill="FFFFFF"/>
        </w:rPr>
        <w:t xml:space="preserve">het ligt in de rivier. Help, ik had de bijl geleend. Hoe moet dat nu? Ik kan toch niet alleen de steel terug geven? </w:t>
      </w:r>
      <w:r w:rsidR="00CD489D">
        <w:rPr>
          <w:rFonts w:cstheme="minorHAnsi"/>
          <w:shd w:val="clear" w:color="auto" w:fill="FFFFFF"/>
        </w:rPr>
        <w:t xml:space="preserve">Ik kan ook niet in de </w:t>
      </w:r>
      <w:r w:rsidR="00456E5D">
        <w:rPr>
          <w:rFonts w:cstheme="minorHAnsi"/>
          <w:shd w:val="clear" w:color="auto" w:fill="FFFFFF"/>
        </w:rPr>
        <w:t>J</w:t>
      </w:r>
      <w:r w:rsidR="00CD489D">
        <w:rPr>
          <w:rFonts w:cstheme="minorHAnsi"/>
          <w:shd w:val="clear" w:color="auto" w:fill="FFFFFF"/>
        </w:rPr>
        <w:t>ordaan gaan om te zoeken. Het water stroomt veel te hard en het is te diep.</w:t>
      </w:r>
      <w:r w:rsidR="003D7A9A">
        <w:rPr>
          <w:rFonts w:cstheme="minorHAnsi"/>
          <w:shd w:val="clear" w:color="auto" w:fill="FFFFFF"/>
        </w:rPr>
        <w:t xml:space="preserve">‘ </w:t>
      </w:r>
      <w:r w:rsidR="00293BF0">
        <w:rPr>
          <w:rFonts w:cstheme="minorHAnsi"/>
          <w:shd w:val="clear" w:color="auto" w:fill="FFFFFF"/>
        </w:rPr>
        <w:t xml:space="preserve">Door het geschreeuw is iedereen aan komen lopen. Wat is er gebeurd? Ze vertellen het tegen elkaar en nu </w:t>
      </w:r>
      <w:r w:rsidR="00293BF0">
        <w:rPr>
          <w:rFonts w:cstheme="minorHAnsi"/>
          <w:shd w:val="clear" w:color="auto" w:fill="FFFFFF"/>
        </w:rPr>
        <w:lastRenderedPageBreak/>
        <w:t xml:space="preserve">staat </w:t>
      </w:r>
      <w:r w:rsidR="00456E5D">
        <w:rPr>
          <w:rFonts w:cstheme="minorHAnsi"/>
          <w:shd w:val="clear" w:color="auto" w:fill="FFFFFF"/>
        </w:rPr>
        <w:t>i</w:t>
      </w:r>
      <w:r w:rsidR="003D7A9A">
        <w:rPr>
          <w:rFonts w:cstheme="minorHAnsi"/>
          <w:shd w:val="clear" w:color="auto" w:fill="FFFFFF"/>
        </w:rPr>
        <w:t xml:space="preserve">edereen aan de rand van de rivier te kijken. </w:t>
      </w:r>
      <w:r w:rsidR="00677F5E">
        <w:rPr>
          <w:rFonts w:cstheme="minorHAnsi"/>
          <w:shd w:val="clear" w:color="auto" w:fill="FFFFFF"/>
        </w:rPr>
        <w:t>Ze willen wel helpen</w:t>
      </w:r>
      <w:r w:rsidR="00456E5D">
        <w:rPr>
          <w:rFonts w:cstheme="minorHAnsi"/>
          <w:shd w:val="clear" w:color="auto" w:fill="FFFFFF"/>
        </w:rPr>
        <w:t>,</w:t>
      </w:r>
      <w:r w:rsidR="00677F5E">
        <w:rPr>
          <w:rFonts w:cstheme="minorHAnsi"/>
          <w:shd w:val="clear" w:color="auto" w:fill="FFFFFF"/>
        </w:rPr>
        <w:t xml:space="preserve"> maar kunnen zelf ook niet </w:t>
      </w:r>
      <w:r w:rsidR="006C79CA">
        <w:rPr>
          <w:rFonts w:cstheme="minorHAnsi"/>
          <w:shd w:val="clear" w:color="auto" w:fill="FFFFFF"/>
        </w:rPr>
        <w:t xml:space="preserve">op de bodem van de rivier kijken. </w:t>
      </w:r>
      <w:proofErr w:type="spellStart"/>
      <w:r w:rsidR="003D7A9A">
        <w:rPr>
          <w:rFonts w:cstheme="minorHAnsi"/>
          <w:shd w:val="clear" w:color="auto" w:fill="FFFFFF"/>
        </w:rPr>
        <w:t>Amram</w:t>
      </w:r>
      <w:proofErr w:type="spellEnd"/>
      <w:r w:rsidR="003D7A9A">
        <w:rPr>
          <w:rFonts w:cstheme="minorHAnsi"/>
          <w:shd w:val="clear" w:color="auto" w:fill="FFFFFF"/>
        </w:rPr>
        <w:t xml:space="preserve"> is een beetje in paniek</w:t>
      </w:r>
      <w:r w:rsidR="00677F5E">
        <w:rPr>
          <w:rFonts w:cstheme="minorHAnsi"/>
          <w:shd w:val="clear" w:color="auto" w:fill="FFFFFF"/>
        </w:rPr>
        <w:t xml:space="preserve">. </w:t>
      </w:r>
      <w:r w:rsidR="006C79CA">
        <w:rPr>
          <w:rFonts w:cstheme="minorHAnsi"/>
          <w:shd w:val="clear" w:color="auto" w:fill="FFFFFF"/>
        </w:rPr>
        <w:t xml:space="preserve">Hoe moet dat nu? Gelukkig </w:t>
      </w:r>
      <w:r w:rsidR="000B2641">
        <w:rPr>
          <w:rFonts w:cstheme="minorHAnsi"/>
          <w:shd w:val="clear" w:color="auto" w:fill="FFFFFF"/>
        </w:rPr>
        <w:t xml:space="preserve">is </w:t>
      </w:r>
      <w:proofErr w:type="spellStart"/>
      <w:r w:rsidR="000B2641">
        <w:rPr>
          <w:rFonts w:cstheme="minorHAnsi"/>
          <w:shd w:val="clear" w:color="auto" w:fill="FFFFFF"/>
        </w:rPr>
        <w:t>Kaleb</w:t>
      </w:r>
      <w:proofErr w:type="spellEnd"/>
      <w:r w:rsidR="000B2641">
        <w:rPr>
          <w:rFonts w:cstheme="minorHAnsi"/>
          <w:shd w:val="clear" w:color="auto" w:fill="FFFFFF"/>
        </w:rPr>
        <w:t xml:space="preserve"> zo slim om Elisa erbij te roepen. </w:t>
      </w:r>
      <w:r w:rsidR="00806D3C">
        <w:rPr>
          <w:rFonts w:cstheme="minorHAnsi"/>
          <w:shd w:val="clear" w:color="auto" w:fill="FFFFFF"/>
        </w:rPr>
        <w:t>Elisa vr</w:t>
      </w:r>
      <w:r w:rsidR="00456E5D">
        <w:rPr>
          <w:rFonts w:cstheme="minorHAnsi"/>
          <w:shd w:val="clear" w:color="auto" w:fill="FFFFFF"/>
        </w:rPr>
        <w:t>aa</w:t>
      </w:r>
      <w:r w:rsidR="00806D3C">
        <w:rPr>
          <w:rFonts w:cstheme="minorHAnsi"/>
          <w:shd w:val="clear" w:color="auto" w:fill="FFFFFF"/>
        </w:rPr>
        <w:t>g</w:t>
      </w:r>
      <w:r w:rsidR="00456E5D">
        <w:rPr>
          <w:rFonts w:cstheme="minorHAnsi"/>
          <w:shd w:val="clear" w:color="auto" w:fill="FFFFFF"/>
        </w:rPr>
        <w:t>t</w:t>
      </w:r>
      <w:r w:rsidR="00806D3C">
        <w:rPr>
          <w:rFonts w:cstheme="minorHAnsi"/>
          <w:shd w:val="clear" w:color="auto" w:fill="FFFFFF"/>
        </w:rPr>
        <w:t xml:space="preserve">: ‘Waar is het in het water gevallen?’ </w:t>
      </w:r>
      <w:r w:rsidR="00BB7B58">
        <w:rPr>
          <w:rFonts w:cstheme="minorHAnsi"/>
          <w:shd w:val="clear" w:color="auto" w:fill="FFFFFF"/>
        </w:rPr>
        <w:t xml:space="preserve">‘Daar’ zegt </w:t>
      </w:r>
      <w:proofErr w:type="spellStart"/>
      <w:r w:rsidR="00BB7B58">
        <w:rPr>
          <w:rFonts w:cstheme="minorHAnsi"/>
          <w:shd w:val="clear" w:color="auto" w:fill="FFFFFF"/>
        </w:rPr>
        <w:t>Amram</w:t>
      </w:r>
      <w:proofErr w:type="spellEnd"/>
      <w:r w:rsidR="00BB7B58">
        <w:rPr>
          <w:rFonts w:cstheme="minorHAnsi"/>
          <w:shd w:val="clear" w:color="auto" w:fill="FFFFFF"/>
        </w:rPr>
        <w:t>. ‘</w:t>
      </w:r>
      <w:r w:rsidR="007B14EE">
        <w:rPr>
          <w:rFonts w:cstheme="minorHAnsi"/>
          <w:shd w:val="clear" w:color="auto" w:fill="FFFFFF"/>
        </w:rPr>
        <w:t xml:space="preserve">O, kunt u helpen? Ik had deze bijl geleend en nu is hij kapot en is het ijzer </w:t>
      </w:r>
      <w:r w:rsidR="001713B4">
        <w:rPr>
          <w:rFonts w:cstheme="minorHAnsi"/>
          <w:shd w:val="clear" w:color="auto" w:fill="FFFFFF"/>
        </w:rPr>
        <w:t xml:space="preserve">weg, wat moet ik doen?’ ‘Rustig maar’ zegt Elisa. Hij snijdt een tak van een boom en gooit </w:t>
      </w:r>
      <w:r w:rsidR="00456E5D">
        <w:rPr>
          <w:rFonts w:cstheme="minorHAnsi"/>
          <w:shd w:val="clear" w:color="auto" w:fill="FFFFFF"/>
        </w:rPr>
        <w:t>die</w:t>
      </w:r>
      <w:r w:rsidR="001713B4">
        <w:rPr>
          <w:rFonts w:cstheme="minorHAnsi"/>
          <w:shd w:val="clear" w:color="auto" w:fill="FFFFFF"/>
        </w:rPr>
        <w:t xml:space="preserve"> in het water op de plek waar het ijzer verdween. </w:t>
      </w:r>
      <w:r w:rsidR="00EA7C8D">
        <w:rPr>
          <w:rFonts w:cstheme="minorHAnsi"/>
          <w:shd w:val="clear" w:color="auto" w:fill="FFFFFF"/>
        </w:rPr>
        <w:t xml:space="preserve">Iedereen kijkt verbaasd naar Elisa. Wat heeft dat nu voor zin? Een tak in het water gooien. Maar </w:t>
      </w:r>
      <w:r w:rsidR="006E0CF2">
        <w:rPr>
          <w:rFonts w:cstheme="minorHAnsi"/>
          <w:shd w:val="clear" w:color="auto" w:fill="FFFFFF"/>
        </w:rPr>
        <w:t>nu kijkt iedereen nog verbaasder</w:t>
      </w:r>
      <w:r w:rsidR="00456E5D">
        <w:rPr>
          <w:rFonts w:cstheme="minorHAnsi"/>
          <w:shd w:val="clear" w:color="auto" w:fill="FFFFFF"/>
        </w:rPr>
        <w:t>,</w:t>
      </w:r>
      <w:r w:rsidR="006E0CF2">
        <w:rPr>
          <w:rFonts w:cstheme="minorHAnsi"/>
          <w:shd w:val="clear" w:color="auto" w:fill="FFFFFF"/>
        </w:rPr>
        <w:t xml:space="preserve"> want ineens drijft het ijzer in het water. </w:t>
      </w:r>
      <w:r w:rsidR="002C27F2">
        <w:rPr>
          <w:rFonts w:cstheme="minorHAnsi"/>
          <w:shd w:val="clear" w:color="auto" w:fill="FFFFFF"/>
        </w:rPr>
        <w:t xml:space="preserve">‘Pak hem maar’ </w:t>
      </w:r>
      <w:r w:rsidR="00DE43EA">
        <w:rPr>
          <w:rFonts w:cstheme="minorHAnsi"/>
          <w:shd w:val="clear" w:color="auto" w:fill="FFFFFF"/>
        </w:rPr>
        <w:t>z</w:t>
      </w:r>
      <w:r w:rsidR="002C27F2">
        <w:rPr>
          <w:rFonts w:cstheme="minorHAnsi"/>
          <w:shd w:val="clear" w:color="auto" w:fill="FFFFFF"/>
        </w:rPr>
        <w:t xml:space="preserve">egt Elisa. </w:t>
      </w:r>
      <w:r w:rsidR="00DE43EA">
        <w:rPr>
          <w:rFonts w:cstheme="minorHAnsi"/>
          <w:shd w:val="clear" w:color="auto" w:fill="FFFFFF"/>
        </w:rPr>
        <w:t xml:space="preserve">Verbaasd pakt </w:t>
      </w:r>
      <w:proofErr w:type="spellStart"/>
      <w:r w:rsidR="00DE43EA">
        <w:rPr>
          <w:rFonts w:cstheme="minorHAnsi"/>
          <w:shd w:val="clear" w:color="auto" w:fill="FFFFFF"/>
        </w:rPr>
        <w:t>Amram</w:t>
      </w:r>
      <w:proofErr w:type="spellEnd"/>
      <w:r w:rsidR="00DE43EA">
        <w:rPr>
          <w:rFonts w:cstheme="minorHAnsi"/>
          <w:shd w:val="clear" w:color="auto" w:fill="FFFFFF"/>
        </w:rPr>
        <w:t xml:space="preserve"> het ijzer van zijn bijl. </w:t>
      </w:r>
      <w:r w:rsidR="00B22896">
        <w:rPr>
          <w:rFonts w:cstheme="minorHAnsi"/>
          <w:shd w:val="clear" w:color="auto" w:fill="FFFFFF"/>
        </w:rPr>
        <w:t>Hij is ook wel heel blij. Nu kan hij de bijl terug geven. ‘Dank u wel, profeet Elisa</w:t>
      </w:r>
      <w:r w:rsidR="00892DAB">
        <w:rPr>
          <w:rFonts w:cstheme="minorHAnsi"/>
          <w:shd w:val="clear" w:color="auto" w:fill="FFFFFF"/>
        </w:rPr>
        <w:t>.’</w:t>
      </w:r>
    </w:p>
    <w:p w14:paraId="17B03472" w14:textId="6B2F6468" w:rsidR="00742B67" w:rsidRDefault="00EE03DC" w:rsidP="00EE03DC">
      <w:pPr>
        <w:rPr>
          <w:rFonts w:cstheme="minorHAnsi"/>
          <w:b/>
          <w:bCs/>
        </w:rPr>
      </w:pPr>
      <w:r>
        <w:rPr>
          <w:rFonts w:cstheme="minorHAnsi"/>
          <w:b/>
          <w:bCs/>
        </w:rPr>
        <w:t>Afsluitende vragen:</w:t>
      </w:r>
    </w:p>
    <w:p w14:paraId="3CEED7AF" w14:textId="6995E912" w:rsidR="0082075F" w:rsidRDefault="0082075F" w:rsidP="00EE03DC">
      <w:pPr>
        <w:pStyle w:val="Lijstalinea"/>
        <w:numPr>
          <w:ilvl w:val="0"/>
          <w:numId w:val="1"/>
        </w:numPr>
        <w:rPr>
          <w:rFonts w:cstheme="minorHAnsi"/>
        </w:rPr>
      </w:pPr>
      <w:r>
        <w:rPr>
          <w:rFonts w:cstheme="minorHAnsi"/>
        </w:rPr>
        <w:t xml:space="preserve">Wat gingen de </w:t>
      </w:r>
      <w:proofErr w:type="spellStart"/>
      <w:r w:rsidR="00456E5D">
        <w:rPr>
          <w:rFonts w:cstheme="minorHAnsi"/>
        </w:rPr>
        <w:t>leerlingprofeten</w:t>
      </w:r>
      <w:proofErr w:type="spellEnd"/>
      <w:r>
        <w:rPr>
          <w:rFonts w:cstheme="minorHAnsi"/>
        </w:rPr>
        <w:t xml:space="preserve"> doen?</w:t>
      </w:r>
    </w:p>
    <w:p w14:paraId="6E440A9E" w14:textId="5C659652" w:rsidR="00791892" w:rsidRDefault="00791892" w:rsidP="00EE03DC">
      <w:pPr>
        <w:pStyle w:val="Lijstalinea"/>
        <w:numPr>
          <w:ilvl w:val="0"/>
          <w:numId w:val="1"/>
        </w:numPr>
        <w:rPr>
          <w:rFonts w:cstheme="minorHAnsi"/>
        </w:rPr>
      </w:pPr>
      <w:r>
        <w:rPr>
          <w:rFonts w:cstheme="minorHAnsi"/>
        </w:rPr>
        <w:t>Wat gebeurde er met de bijl?</w:t>
      </w:r>
    </w:p>
    <w:p w14:paraId="40449CFC" w14:textId="302FF456" w:rsidR="00002270" w:rsidRPr="00002270" w:rsidRDefault="00002270" w:rsidP="00002270">
      <w:pPr>
        <w:pStyle w:val="Lijstalinea"/>
        <w:numPr>
          <w:ilvl w:val="0"/>
          <w:numId w:val="1"/>
        </w:numPr>
        <w:rPr>
          <w:rFonts w:cstheme="minorHAnsi"/>
        </w:rPr>
      </w:pPr>
      <w:r>
        <w:rPr>
          <w:rFonts w:cstheme="minorHAnsi"/>
        </w:rPr>
        <w:t xml:space="preserve">Heb je wel eens iets uitgeleend? En kreeg je het terug? </w:t>
      </w:r>
    </w:p>
    <w:p w14:paraId="142BD314" w14:textId="371B3799" w:rsidR="00EE03DC" w:rsidRDefault="00791892" w:rsidP="00EE03DC">
      <w:pPr>
        <w:pStyle w:val="Lijstalinea"/>
        <w:numPr>
          <w:ilvl w:val="0"/>
          <w:numId w:val="1"/>
        </w:numPr>
        <w:rPr>
          <w:rFonts w:cstheme="minorHAnsi"/>
        </w:rPr>
      </w:pPr>
      <w:proofErr w:type="spellStart"/>
      <w:r>
        <w:rPr>
          <w:rFonts w:cstheme="minorHAnsi"/>
        </w:rPr>
        <w:t>Amram</w:t>
      </w:r>
      <w:proofErr w:type="spellEnd"/>
      <w:r>
        <w:rPr>
          <w:rFonts w:cstheme="minorHAnsi"/>
        </w:rPr>
        <w:t xml:space="preserve"> was bang dat hij de bijl niet te</w:t>
      </w:r>
      <w:r w:rsidR="00002270">
        <w:rPr>
          <w:rFonts w:cstheme="minorHAnsi"/>
        </w:rPr>
        <w:t>ru</w:t>
      </w:r>
      <w:r>
        <w:rPr>
          <w:rFonts w:cstheme="minorHAnsi"/>
        </w:rPr>
        <w:t xml:space="preserve">g zou kunnen geven omdat hij hem geleend had. </w:t>
      </w:r>
      <w:r w:rsidR="0082075F">
        <w:rPr>
          <w:rFonts w:cstheme="minorHAnsi"/>
        </w:rPr>
        <w:t>Heb je wel eens iets geleend zonder het terug te geven?</w:t>
      </w:r>
      <w:r w:rsidR="00FE23CB">
        <w:rPr>
          <w:rFonts w:cstheme="minorHAnsi"/>
        </w:rPr>
        <w:t xml:space="preserve"> Wat was de reactie van de ander?</w:t>
      </w:r>
      <w:r w:rsidR="00002270">
        <w:rPr>
          <w:rFonts w:cstheme="minorHAnsi"/>
        </w:rPr>
        <w:t xml:space="preserve"> Wat kun je </w:t>
      </w:r>
      <w:r w:rsidR="001A3B6C">
        <w:rPr>
          <w:rFonts w:cstheme="minorHAnsi"/>
        </w:rPr>
        <w:t>dan het beste doen?</w:t>
      </w:r>
    </w:p>
    <w:p w14:paraId="26022EEB" w14:textId="0F6348F3" w:rsidR="001A3B6C" w:rsidRDefault="001A3B6C" w:rsidP="00EE03DC">
      <w:pPr>
        <w:pStyle w:val="Lijstalinea"/>
        <w:numPr>
          <w:ilvl w:val="0"/>
          <w:numId w:val="1"/>
        </w:numPr>
        <w:rPr>
          <w:rFonts w:cstheme="minorHAnsi"/>
        </w:rPr>
      </w:pPr>
      <w:r>
        <w:rPr>
          <w:rFonts w:cstheme="minorHAnsi"/>
        </w:rPr>
        <w:t>Wat deed God in dit verhaal?</w:t>
      </w:r>
    </w:p>
    <w:p w14:paraId="0C99D136" w14:textId="62CCE9F2" w:rsidR="00AE4723" w:rsidRDefault="00742B67" w:rsidP="00AE4723">
      <w:pPr>
        <w:rPr>
          <w:rFonts w:eastAsia="Times New Roman" w:cstheme="minorHAnsi"/>
          <w:bCs/>
          <w:iCs/>
          <w:bdr w:val="none" w:sz="0" w:space="0" w:color="auto" w:frame="1"/>
          <w:lang w:eastAsia="nl-NL"/>
        </w:rPr>
      </w:pPr>
      <w:r>
        <w:rPr>
          <w:rFonts w:eastAsia="Times New Roman" w:cstheme="minorHAnsi"/>
          <w:b/>
          <w:iCs/>
          <w:bdr w:val="none" w:sz="0" w:space="0" w:color="auto" w:frame="1"/>
          <w:lang w:eastAsia="nl-NL"/>
        </w:rPr>
        <w:t>Zingen:</w:t>
      </w:r>
      <w:r w:rsidR="00111986">
        <w:rPr>
          <w:rFonts w:eastAsia="Times New Roman" w:cstheme="minorHAnsi"/>
          <w:b/>
          <w:iCs/>
          <w:bdr w:val="none" w:sz="0" w:space="0" w:color="auto" w:frame="1"/>
          <w:lang w:eastAsia="nl-NL"/>
        </w:rPr>
        <w:t xml:space="preserve"> </w:t>
      </w:r>
      <w:r w:rsidR="00111986">
        <w:rPr>
          <w:rFonts w:eastAsia="Times New Roman" w:cstheme="minorHAnsi"/>
          <w:bCs/>
          <w:iCs/>
          <w:bdr w:val="none" w:sz="0" w:space="0" w:color="auto" w:frame="1"/>
          <w:lang w:eastAsia="nl-NL"/>
        </w:rPr>
        <w:t xml:space="preserve">Op toonhoogte 392 </w:t>
      </w:r>
      <w:r w:rsidR="006A1F26">
        <w:rPr>
          <w:rFonts w:eastAsia="Times New Roman" w:cstheme="minorHAnsi"/>
          <w:bCs/>
          <w:iCs/>
          <w:bdr w:val="none" w:sz="0" w:space="0" w:color="auto" w:frame="1"/>
          <w:lang w:eastAsia="nl-NL"/>
        </w:rPr>
        <w:t>–</w:t>
      </w:r>
      <w:r w:rsidR="00111986">
        <w:rPr>
          <w:rFonts w:eastAsia="Times New Roman" w:cstheme="minorHAnsi"/>
          <w:bCs/>
          <w:iCs/>
          <w:bdr w:val="none" w:sz="0" w:space="0" w:color="auto" w:frame="1"/>
          <w:lang w:eastAsia="nl-NL"/>
        </w:rPr>
        <w:t xml:space="preserve"> </w:t>
      </w:r>
      <w:r w:rsidR="006A1F26">
        <w:rPr>
          <w:rFonts w:eastAsia="Times New Roman" w:cstheme="minorHAnsi"/>
          <w:bCs/>
          <w:iCs/>
          <w:bdr w:val="none" w:sz="0" w:space="0" w:color="auto" w:frame="1"/>
          <w:lang w:eastAsia="nl-NL"/>
        </w:rPr>
        <w:t>Blij, blij mijn hartje is zo blij</w:t>
      </w:r>
    </w:p>
    <w:p w14:paraId="6A37E66B" w14:textId="77777777" w:rsidR="006A1F26" w:rsidRPr="006A1F26" w:rsidRDefault="006A1F26" w:rsidP="00AE4723">
      <w:pPr>
        <w:rPr>
          <w:rFonts w:eastAsia="Times New Roman" w:cstheme="minorHAnsi"/>
          <w:bCs/>
          <w:iCs/>
          <w:bdr w:val="none" w:sz="0" w:space="0" w:color="auto" w:frame="1"/>
          <w:lang w:eastAsia="nl-NL"/>
        </w:rPr>
      </w:pPr>
    </w:p>
    <w:p w14:paraId="236D5D9D" w14:textId="2B8CA037" w:rsidR="003521E0" w:rsidRDefault="004039C1">
      <w:pPr>
        <w:rPr>
          <w:rFonts w:cstheme="minorHAnsi"/>
          <w:bCs/>
        </w:rPr>
      </w:pPr>
      <w:r>
        <w:rPr>
          <w:rFonts w:cstheme="minorHAnsi"/>
          <w:b/>
        </w:rPr>
        <w:t>Them</w:t>
      </w:r>
      <w:r w:rsidR="003521E0">
        <w:rPr>
          <w:rFonts w:cstheme="minorHAnsi"/>
          <w:b/>
        </w:rPr>
        <w:t>awerkje</w:t>
      </w:r>
      <w:r>
        <w:rPr>
          <w:rFonts w:cstheme="minorHAnsi"/>
          <w:b/>
        </w:rPr>
        <w:t>:</w:t>
      </w:r>
      <w:r w:rsidR="00742B67">
        <w:rPr>
          <w:rFonts w:cstheme="minorHAnsi"/>
          <w:b/>
        </w:rPr>
        <w:t xml:space="preserve"> </w:t>
      </w:r>
      <w:r w:rsidR="003521E0">
        <w:rPr>
          <w:rFonts w:cstheme="minorHAnsi"/>
          <w:bCs/>
        </w:rPr>
        <w:t xml:space="preserve">Maak een bijl van papier. </w:t>
      </w:r>
      <w:r w:rsidR="00456E5D">
        <w:rPr>
          <w:rFonts w:cstheme="minorHAnsi"/>
          <w:bCs/>
        </w:rPr>
        <w:t xml:space="preserve">Als dat te moeilijk is, </w:t>
      </w:r>
      <w:r w:rsidR="003521E0">
        <w:rPr>
          <w:rFonts w:cstheme="minorHAnsi"/>
          <w:bCs/>
        </w:rPr>
        <w:t>of als er tijd over is</w:t>
      </w:r>
      <w:r w:rsidR="00456E5D">
        <w:rPr>
          <w:rFonts w:cstheme="minorHAnsi"/>
          <w:bCs/>
        </w:rPr>
        <w:t>,</w:t>
      </w:r>
      <w:r w:rsidR="0061202C">
        <w:rPr>
          <w:rFonts w:cstheme="minorHAnsi"/>
          <w:bCs/>
        </w:rPr>
        <w:t xml:space="preserve"> </w:t>
      </w:r>
      <w:r w:rsidR="00456E5D">
        <w:rPr>
          <w:rFonts w:cstheme="minorHAnsi"/>
          <w:bCs/>
        </w:rPr>
        <w:t xml:space="preserve">dan </w:t>
      </w:r>
      <w:r w:rsidR="0061202C">
        <w:rPr>
          <w:rFonts w:cstheme="minorHAnsi"/>
          <w:bCs/>
        </w:rPr>
        <w:t xml:space="preserve">kun je ook de tekening laten maken. </w:t>
      </w:r>
    </w:p>
    <w:p w14:paraId="38CA5C6D" w14:textId="0213DAAE" w:rsidR="0085362B" w:rsidRPr="0085362B" w:rsidRDefault="0085362B" w:rsidP="0085362B">
      <w:pPr>
        <w:rPr>
          <w:rFonts w:cstheme="minorHAnsi"/>
          <w:bCs/>
        </w:rPr>
      </w:pPr>
      <w:r>
        <w:rPr>
          <w:rFonts w:cstheme="minorHAnsi"/>
          <w:bCs/>
        </w:rPr>
        <w:t xml:space="preserve">Rol 1 A4-tje </w:t>
      </w:r>
      <w:r w:rsidR="00287396">
        <w:rPr>
          <w:rFonts w:cstheme="minorHAnsi"/>
          <w:bCs/>
        </w:rPr>
        <w:t>over de lengte op.</w:t>
      </w:r>
      <w:r w:rsidR="00BD2F97">
        <w:rPr>
          <w:rFonts w:cstheme="minorHAnsi"/>
          <w:bCs/>
        </w:rPr>
        <w:t xml:space="preserve"> Plak het vast met plakband. Dit wordt de steel.</w:t>
      </w:r>
      <w:r w:rsidR="00287396">
        <w:rPr>
          <w:rFonts w:cstheme="minorHAnsi"/>
          <w:bCs/>
        </w:rPr>
        <w:t xml:space="preserve"> Knip van een andere kleur 2 driehoeken. Plak de driehoeken </w:t>
      </w:r>
      <w:r w:rsidR="00BD2F97">
        <w:rPr>
          <w:rFonts w:cstheme="minorHAnsi"/>
          <w:bCs/>
        </w:rPr>
        <w:t xml:space="preserve">tegen elkaar aan met de steel ertussen. </w:t>
      </w:r>
      <w:r w:rsidR="00DF3529">
        <w:rPr>
          <w:rFonts w:cstheme="minorHAnsi"/>
          <w:bCs/>
        </w:rPr>
        <w:t>Nu is de bijl klaar. Zie voorbeeld.</w:t>
      </w:r>
    </w:p>
    <w:p w14:paraId="0AEAF145" w14:textId="2993B16A" w:rsidR="004039C1" w:rsidRDefault="000B190B">
      <w:pPr>
        <w:rPr>
          <w:rFonts w:cstheme="minorHAnsi"/>
        </w:rPr>
      </w:pPr>
      <w:r>
        <w:rPr>
          <w:noProof/>
        </w:rPr>
        <w:drawing>
          <wp:inline distT="0" distB="0" distL="0" distR="0" wp14:anchorId="7A4CF9C6" wp14:editId="20D9FEA7">
            <wp:extent cx="3088257" cy="1737485"/>
            <wp:effectExtent l="0" t="0" r="0" b="0"/>
            <wp:docPr id="2" name="Afbeelding 2" descr="Afbeeldingsresultaat voor axe craf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xe craft pa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9848" cy="1744006"/>
                    </a:xfrm>
                    <a:prstGeom prst="rect">
                      <a:avLst/>
                    </a:prstGeom>
                    <a:noFill/>
                    <a:ln>
                      <a:noFill/>
                    </a:ln>
                  </pic:spPr>
                </pic:pic>
              </a:graphicData>
            </a:graphic>
          </wp:inline>
        </w:drawing>
      </w:r>
    </w:p>
    <w:p w14:paraId="2ED13EDC" w14:textId="77777777" w:rsidR="000B190B" w:rsidRPr="00742B67" w:rsidRDefault="000B190B">
      <w:pPr>
        <w:rPr>
          <w:rFonts w:cstheme="minorHAnsi"/>
        </w:rPr>
      </w:pPr>
    </w:p>
    <w:p w14:paraId="244FBAE6" w14:textId="77777777" w:rsidR="00742B67" w:rsidRDefault="004039C1" w:rsidP="00742B67">
      <w:pPr>
        <w:rPr>
          <w:rFonts w:cstheme="minorHAnsi"/>
          <w:b/>
        </w:rPr>
      </w:pPr>
      <w:r>
        <w:rPr>
          <w:rFonts w:cstheme="minorHAnsi"/>
          <w:b/>
        </w:rPr>
        <w:t>Afsluiting</w:t>
      </w:r>
      <w:r w:rsidR="00742B67">
        <w:rPr>
          <w:rFonts w:cstheme="minorHAnsi"/>
          <w:b/>
        </w:rPr>
        <w:t>:</w:t>
      </w:r>
    </w:p>
    <w:p w14:paraId="6C5C10AC" w14:textId="7602EDE2" w:rsidR="00F0068E" w:rsidRPr="002E0D59" w:rsidRDefault="00F86611" w:rsidP="00AE4723">
      <w:pPr>
        <w:rPr>
          <w:rFonts w:eastAsia="Times New Roman" w:cstheme="minorHAnsi"/>
          <w:lang w:eastAsia="nl-NL"/>
        </w:rPr>
        <w:sectPr w:rsidR="00F0068E" w:rsidRPr="002E0D59" w:rsidSect="00AE4723">
          <w:pgSz w:w="11906" w:h="16838"/>
          <w:pgMar w:top="1417" w:right="1417" w:bottom="1417" w:left="1417" w:header="708" w:footer="708" w:gutter="0"/>
          <w:cols w:space="708"/>
          <w:docGrid w:linePitch="360"/>
        </w:sectPr>
      </w:pPr>
      <w:r>
        <w:rPr>
          <w:rFonts w:eastAsia="Times New Roman" w:cstheme="minorHAnsi"/>
          <w:lang w:eastAsia="nl-NL"/>
        </w:rPr>
        <w:t xml:space="preserve">Vraag God </w:t>
      </w:r>
      <w:r w:rsidR="00F0068E">
        <w:rPr>
          <w:rFonts w:eastAsia="Times New Roman" w:cstheme="minorHAnsi"/>
          <w:lang w:eastAsia="nl-NL"/>
        </w:rPr>
        <w:t xml:space="preserve">om </w:t>
      </w:r>
      <w:r>
        <w:rPr>
          <w:rFonts w:eastAsia="Times New Roman" w:cstheme="minorHAnsi"/>
          <w:lang w:eastAsia="nl-NL"/>
        </w:rPr>
        <w:t>ons te helpen</w:t>
      </w:r>
      <w:r w:rsidR="00F0068E">
        <w:rPr>
          <w:rFonts w:eastAsia="Times New Roman" w:cstheme="minorHAnsi"/>
          <w:lang w:eastAsia="nl-NL"/>
        </w:rPr>
        <w:t xml:space="preserve"> als we iets lenen om het dan weer terug te geven. </w:t>
      </w:r>
      <w:r w:rsidR="002E0D59">
        <w:rPr>
          <w:rFonts w:eastAsia="Times New Roman" w:cstheme="minorHAnsi"/>
          <w:lang w:eastAsia="nl-NL"/>
        </w:rPr>
        <w:br/>
      </w:r>
      <w:r w:rsidR="00F0068E">
        <w:rPr>
          <w:rFonts w:eastAsia="Times New Roman" w:cstheme="minorHAnsi"/>
          <w:lang w:eastAsia="nl-NL"/>
        </w:rPr>
        <w:t xml:space="preserve">Bedank God dat hij ons wil helpen als we </w:t>
      </w:r>
      <w:r w:rsidR="00456E5D">
        <w:rPr>
          <w:rFonts w:eastAsia="Times New Roman" w:cstheme="minorHAnsi"/>
          <w:lang w:eastAsia="nl-NL"/>
        </w:rPr>
        <w:t>H</w:t>
      </w:r>
      <w:bookmarkStart w:id="0" w:name="_GoBack"/>
      <w:bookmarkEnd w:id="0"/>
      <w:r w:rsidR="002E0D59">
        <w:rPr>
          <w:rFonts w:eastAsia="Times New Roman" w:cstheme="minorHAnsi"/>
          <w:lang w:eastAsia="nl-NL"/>
        </w:rPr>
        <w:t>em vragen om ons te helpen.</w:t>
      </w:r>
    </w:p>
    <w:p w14:paraId="22F87ABE" w14:textId="6A9E0EC5" w:rsidR="00AE4723" w:rsidRPr="00AE4723" w:rsidRDefault="003521E0" w:rsidP="00AE4723">
      <w:pPr>
        <w:rPr>
          <w:rFonts w:cstheme="minorHAnsi"/>
        </w:rPr>
      </w:pPr>
      <w:r>
        <w:rPr>
          <w:noProof/>
        </w:rPr>
        <w:lastRenderedPageBreak/>
        <w:drawing>
          <wp:inline distT="0" distB="0" distL="0" distR="0" wp14:anchorId="354AFD24" wp14:editId="39B1873D">
            <wp:extent cx="8145145" cy="575945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45145" cy="5759450"/>
                    </a:xfrm>
                    <a:prstGeom prst="rect">
                      <a:avLst/>
                    </a:prstGeom>
                    <a:noFill/>
                    <a:ln>
                      <a:noFill/>
                    </a:ln>
                  </pic:spPr>
                </pic:pic>
              </a:graphicData>
            </a:graphic>
          </wp:inline>
        </w:drawing>
      </w:r>
    </w:p>
    <w:sectPr w:rsidR="00AE4723" w:rsidRPr="00AE4723" w:rsidSect="00AE4723">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F7A29"/>
    <w:multiLevelType w:val="hybridMultilevel"/>
    <w:tmpl w:val="00F4DEB6"/>
    <w:lvl w:ilvl="0" w:tplc="3DAC66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002270"/>
    <w:rsid w:val="0002052C"/>
    <w:rsid w:val="00031E68"/>
    <w:rsid w:val="00035BA0"/>
    <w:rsid w:val="00076BF9"/>
    <w:rsid w:val="00094A56"/>
    <w:rsid w:val="000A3030"/>
    <w:rsid w:val="000B190B"/>
    <w:rsid w:val="000B2641"/>
    <w:rsid w:val="00111986"/>
    <w:rsid w:val="00133115"/>
    <w:rsid w:val="001713B4"/>
    <w:rsid w:val="00171CA1"/>
    <w:rsid w:val="001923B3"/>
    <w:rsid w:val="001A3B6C"/>
    <w:rsid w:val="0020551B"/>
    <w:rsid w:val="00284A44"/>
    <w:rsid w:val="00287396"/>
    <w:rsid w:val="00293BF0"/>
    <w:rsid w:val="002C27F2"/>
    <w:rsid w:val="002C3B84"/>
    <w:rsid w:val="002E0D59"/>
    <w:rsid w:val="00315281"/>
    <w:rsid w:val="00332BCE"/>
    <w:rsid w:val="003521E0"/>
    <w:rsid w:val="003676B3"/>
    <w:rsid w:val="00380A88"/>
    <w:rsid w:val="003D7A9A"/>
    <w:rsid w:val="003E667F"/>
    <w:rsid w:val="003E74DA"/>
    <w:rsid w:val="004039C1"/>
    <w:rsid w:val="00456E5D"/>
    <w:rsid w:val="004C7F9F"/>
    <w:rsid w:val="005068C6"/>
    <w:rsid w:val="005C50C3"/>
    <w:rsid w:val="005C6CF2"/>
    <w:rsid w:val="005F3673"/>
    <w:rsid w:val="00606F06"/>
    <w:rsid w:val="0061202C"/>
    <w:rsid w:val="00632A28"/>
    <w:rsid w:val="006358AF"/>
    <w:rsid w:val="00677F5E"/>
    <w:rsid w:val="00686543"/>
    <w:rsid w:val="006A1F26"/>
    <w:rsid w:val="006A5DF5"/>
    <w:rsid w:val="006B7C2B"/>
    <w:rsid w:val="006C79CA"/>
    <w:rsid w:val="006E0CF2"/>
    <w:rsid w:val="00742B67"/>
    <w:rsid w:val="00756216"/>
    <w:rsid w:val="00791892"/>
    <w:rsid w:val="007B14EE"/>
    <w:rsid w:val="007B5686"/>
    <w:rsid w:val="007D0829"/>
    <w:rsid w:val="007D3681"/>
    <w:rsid w:val="007D44D1"/>
    <w:rsid w:val="00806D3C"/>
    <w:rsid w:val="0082075F"/>
    <w:rsid w:val="0085362B"/>
    <w:rsid w:val="00892DAB"/>
    <w:rsid w:val="009F600E"/>
    <w:rsid w:val="00A035F7"/>
    <w:rsid w:val="00A30B8A"/>
    <w:rsid w:val="00A53029"/>
    <w:rsid w:val="00A74366"/>
    <w:rsid w:val="00A85452"/>
    <w:rsid w:val="00AE4723"/>
    <w:rsid w:val="00AE570F"/>
    <w:rsid w:val="00AF1410"/>
    <w:rsid w:val="00B22896"/>
    <w:rsid w:val="00B6186E"/>
    <w:rsid w:val="00BB7B58"/>
    <w:rsid w:val="00BD2F97"/>
    <w:rsid w:val="00C932AD"/>
    <w:rsid w:val="00CA292A"/>
    <w:rsid w:val="00CA2A03"/>
    <w:rsid w:val="00CD489D"/>
    <w:rsid w:val="00CE3B70"/>
    <w:rsid w:val="00D33356"/>
    <w:rsid w:val="00D46874"/>
    <w:rsid w:val="00D57990"/>
    <w:rsid w:val="00DC6F8B"/>
    <w:rsid w:val="00DE43EA"/>
    <w:rsid w:val="00DF3529"/>
    <w:rsid w:val="00E00F8C"/>
    <w:rsid w:val="00E734F4"/>
    <w:rsid w:val="00EA7C8D"/>
    <w:rsid w:val="00ED2A7E"/>
    <w:rsid w:val="00EE03DC"/>
    <w:rsid w:val="00EE3D87"/>
    <w:rsid w:val="00F0068E"/>
    <w:rsid w:val="00F032FC"/>
    <w:rsid w:val="00F80703"/>
    <w:rsid w:val="00F86611"/>
    <w:rsid w:val="00F90699"/>
    <w:rsid w:val="00F90CB6"/>
    <w:rsid w:val="00F943C8"/>
    <w:rsid w:val="00FA3BE5"/>
    <w:rsid w:val="00FC6AD6"/>
    <w:rsid w:val="00FD776F"/>
    <w:rsid w:val="00FE23CB"/>
    <w:rsid w:val="00FE7FE0"/>
    <w:rsid w:val="00FF22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2CE1"/>
  <w15:chartTrackingRefBased/>
  <w15:docId w15:val="{77EC3364-AA1C-43F9-8582-BEC4D4A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AE472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E47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47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E03DC"/>
    <w:pPr>
      <w:ind w:left="720"/>
      <w:contextualSpacing/>
    </w:pPr>
  </w:style>
  <w:style w:type="paragraph" w:styleId="Ballontekst">
    <w:name w:val="Balloon Text"/>
    <w:basedOn w:val="Standaard"/>
    <w:link w:val="BallontekstChar"/>
    <w:uiPriority w:val="99"/>
    <w:semiHidden/>
    <w:unhideWhenUsed/>
    <w:rsid w:val="00456E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6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968222">
      <w:bodyDiv w:val="1"/>
      <w:marLeft w:val="0"/>
      <w:marRight w:val="0"/>
      <w:marTop w:val="0"/>
      <w:marBottom w:val="0"/>
      <w:divBdr>
        <w:top w:val="none" w:sz="0" w:space="0" w:color="auto"/>
        <w:left w:val="none" w:sz="0" w:space="0" w:color="auto"/>
        <w:bottom w:val="none" w:sz="0" w:space="0" w:color="auto"/>
        <w:right w:val="none" w:sz="0" w:space="0" w:color="auto"/>
      </w:divBdr>
      <w:divsChild>
        <w:div w:id="103299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828</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Ras-Verloop, N.</dc:creator>
  <cp:keywords/>
  <dc:description/>
  <cp:lastModifiedBy>info De Akker</cp:lastModifiedBy>
  <cp:revision>95</cp:revision>
  <dcterms:created xsi:type="dcterms:W3CDTF">2019-10-18T18:26:00Z</dcterms:created>
  <dcterms:modified xsi:type="dcterms:W3CDTF">2019-11-01T18:37:00Z</dcterms:modified>
</cp:coreProperties>
</file>