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FB46" w14:textId="6D7CEE3F" w:rsidR="5D913CF5" w:rsidRDefault="5D913CF5" w:rsidP="5D6FF879">
      <w:r w:rsidRPr="5D6FF879">
        <w:rPr>
          <w:b/>
          <w:bCs/>
          <w:sz w:val="36"/>
          <w:szCs w:val="36"/>
        </w:rPr>
        <w:t>Mozes en de koperen slang</w:t>
      </w:r>
    </w:p>
    <w:p w14:paraId="73B88064" w14:textId="54FFF87D" w:rsidR="004039C1" w:rsidRDefault="004039C1" w:rsidP="00742B67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Welkom</w:t>
      </w:r>
    </w:p>
    <w:p w14:paraId="1A5C908C" w14:textId="31602A14" w:rsidR="004039C1" w:rsidRDefault="004039C1" w:rsidP="5D6FF879">
      <w:r w:rsidRPr="5D6FF879">
        <w:rPr>
          <w:b/>
          <w:bCs/>
          <w:shd w:val="clear" w:color="auto" w:fill="FFFFFF"/>
        </w:rPr>
        <w:t xml:space="preserve">Zingen </w:t>
      </w:r>
      <w:r w:rsidR="003E74DA" w:rsidRPr="5D6FF879">
        <w:rPr>
          <w:shd w:val="clear" w:color="auto" w:fill="FFFFFF"/>
        </w:rPr>
        <w:t xml:space="preserve">Op toonhoogte </w:t>
      </w:r>
      <w:r w:rsidR="18C289E0" w:rsidRPr="5D6FF879">
        <w:rPr>
          <w:shd w:val="clear" w:color="auto" w:fill="FFFFFF"/>
        </w:rPr>
        <w:t>459 – wij willen samen vieren</w:t>
      </w:r>
      <w:r>
        <w:br/>
      </w:r>
      <w:r w:rsidR="18C289E0" w:rsidRPr="5D6FF879">
        <w:t xml:space="preserve">             </w:t>
      </w:r>
      <w:r w:rsidR="54D4A63C" w:rsidRPr="5D6FF879">
        <w:t>Op toonhoogte 401 – God die alles maakte</w:t>
      </w:r>
    </w:p>
    <w:p w14:paraId="3132ACEE" w14:textId="277256F3" w:rsidR="004039C1" w:rsidRDefault="16ACAFB9" w:rsidP="5D6FF879">
      <w:pPr>
        <w:rPr>
          <w:shd w:val="clear" w:color="auto" w:fill="FFFFFF"/>
        </w:rPr>
      </w:pPr>
      <w:r w:rsidRPr="5D6FF879">
        <w:rPr>
          <w:b/>
          <w:bCs/>
        </w:rPr>
        <w:t xml:space="preserve">Thema: </w:t>
      </w:r>
      <w:r w:rsidRPr="5D6FF879">
        <w:t>Wat heeft de dominee voorgelezen uit de bijbel? Welke dieren kwamen voor in het verhaal? Wat gebeurde er met de mensen?</w:t>
      </w:r>
    </w:p>
    <w:p w14:paraId="5DDA8EA1" w14:textId="5F2D4162" w:rsidR="00076BF9" w:rsidRDefault="00892DAB" w:rsidP="5D6FF879">
      <w:pPr>
        <w:rPr>
          <w:b/>
          <w:bCs/>
        </w:rPr>
      </w:pPr>
      <w:r w:rsidRPr="5D6FF879">
        <w:rPr>
          <w:b/>
          <w:bCs/>
          <w:shd w:val="clear" w:color="auto" w:fill="FFFFFF"/>
        </w:rPr>
        <w:t>Intro</w:t>
      </w:r>
      <w:r w:rsidR="5CE94C62" w:rsidRPr="5D6FF879">
        <w:rPr>
          <w:b/>
          <w:bCs/>
          <w:shd w:val="clear" w:color="auto" w:fill="FFFFFF"/>
        </w:rPr>
        <w:t xml:space="preserve"> met Rik de handpop:</w:t>
      </w:r>
    </w:p>
    <w:p w14:paraId="53B60C64" w14:textId="39AC228B" w:rsidR="00076BF9" w:rsidRDefault="5CE94C62" w:rsidP="5D6FF879">
      <w:r w:rsidRPr="5D6FF879">
        <w:t>Rik: Gaap, heb ik even lekker geslapen! Hoe laat zou het zijn? (kijkt op de klok) O, nee... ik had al lang be</w:t>
      </w:r>
      <w:r w:rsidR="0CAD7874" w:rsidRPr="5D6FF879">
        <w:t xml:space="preserve">neden moeten zijn aan tafel. Over een kwartier moet ik naar school. Snel mijn kleren aan trekken. </w:t>
      </w:r>
      <w:r w:rsidR="72D4AF47" w:rsidRPr="5D6FF879">
        <w:t xml:space="preserve">Waar is mijn pet gebleven? Mam, mijn pet is kwijt. </w:t>
      </w:r>
      <w:r w:rsidR="34CE05D1" w:rsidRPr="5D6FF879">
        <w:t xml:space="preserve">Ik kan hem niet vinden. Je verstopt hem gewoon voor mij... </w:t>
      </w:r>
      <w:r w:rsidR="00892DAB">
        <w:br/>
      </w:r>
      <w:r w:rsidR="773C5DA5" w:rsidRPr="5D6FF879">
        <w:t>Moeder: Ik heb geen idee waar je pet is gebleven. Heb je hem gisteren niet in je kamer neergegooid?</w:t>
      </w:r>
      <w:r w:rsidR="00892DAB">
        <w:br/>
      </w:r>
      <w:r w:rsidR="1B3B87C7" w:rsidRPr="5D6FF879">
        <w:t xml:space="preserve">Rik: </w:t>
      </w:r>
      <w:r w:rsidR="01DDFD99" w:rsidRPr="5D6FF879">
        <w:t>Maar dan moet ik weer helemaal naar boven.</w:t>
      </w:r>
      <w:r w:rsidR="00892DAB">
        <w:br/>
      </w:r>
      <w:r w:rsidR="6E11E0B2" w:rsidRPr="5D6FF879">
        <w:t xml:space="preserve">Moeder: Kom dan nu eerst maar eten. </w:t>
      </w:r>
      <w:r w:rsidR="00892DAB">
        <w:br/>
      </w:r>
      <w:r w:rsidR="562CD61C" w:rsidRPr="5D6FF879">
        <w:t xml:space="preserve">Rik: Maar er is nog helemaal geen eitje. </w:t>
      </w:r>
      <w:r w:rsidR="00892DAB">
        <w:br/>
      </w:r>
      <w:r w:rsidR="2716C9F4" w:rsidRPr="5D6FF879">
        <w:t>Moeder: Dat komt er zo aan. Ben je een beetje met het verkeerde been uit bed gestapt?</w:t>
      </w:r>
      <w:r w:rsidR="00892DAB">
        <w:br/>
      </w:r>
      <w:r w:rsidR="2D6DB9C0" w:rsidRPr="5D6FF879">
        <w:t>Rik: hum.</w:t>
      </w:r>
      <w:r w:rsidR="00892DAB">
        <w:br/>
      </w:r>
      <w:r w:rsidR="0E70EE7D" w:rsidRPr="5D6FF879">
        <w:t xml:space="preserve">Moeder: Kom dan gaan we beginnen met bidden. </w:t>
      </w:r>
      <w:r w:rsidR="20C9A36A" w:rsidRPr="5D6FF879">
        <w:t>Eetsmakelijk.</w:t>
      </w:r>
      <w:r w:rsidR="00892DAB">
        <w:br/>
      </w:r>
      <w:r w:rsidR="42F252B4" w:rsidRPr="5D6FF879">
        <w:t xml:space="preserve">Rik: </w:t>
      </w:r>
      <w:r w:rsidR="4BF45120" w:rsidRPr="5D6FF879">
        <w:t xml:space="preserve">Mag ik een boterham? He, bah, de korstjes zijn veel te hard. En ik wil geen boter op mijn brood. Ik wil alleen maar pindakaas. </w:t>
      </w:r>
      <w:r w:rsidR="00892DAB">
        <w:br/>
      </w:r>
      <w:r w:rsidR="61F8828D" w:rsidRPr="5D6FF879">
        <w:t xml:space="preserve">Moeder: Dat is jammer want de pindakaas had je gisteren net opgemaakt en ik heb nog geen nieuwe gekocht. </w:t>
      </w:r>
      <w:r w:rsidR="00892DAB">
        <w:br/>
      </w:r>
      <w:r w:rsidR="7E4199D3" w:rsidRPr="5D6FF879">
        <w:t xml:space="preserve">Rik: Bah, ik wil helemaal geen jam. En er is niets anders dat ik lust. </w:t>
      </w:r>
      <w:r w:rsidR="00892DAB">
        <w:br/>
      </w:r>
      <w:r w:rsidR="7ADFD078" w:rsidRPr="5D6FF879">
        <w:t xml:space="preserve">Moeder: Niet zo mopperen. Daar wordt het niet gezelliger van. Kun je niet iets leuks vertellen? Het zonnetje schijnt </w:t>
      </w:r>
      <w:r w:rsidR="33D0951D" w:rsidRPr="5D6FF879">
        <w:t xml:space="preserve">zo lekker buiten. Misschien word je daar vrolijker van. </w:t>
      </w:r>
    </w:p>
    <w:p w14:paraId="38378616" w14:textId="77777777" w:rsidR="5D6FF879" w:rsidRDefault="5D6FF879" w:rsidP="5D6FF879">
      <w:pPr>
        <w:rPr>
          <w:b/>
          <w:bCs/>
        </w:rPr>
      </w:pPr>
    </w:p>
    <w:p w14:paraId="3F2AF064" w14:textId="2CA3B362" w:rsidR="005068C6" w:rsidRDefault="004039C1" w:rsidP="00742B67">
      <w:pPr>
        <w:rPr>
          <w:rFonts w:cstheme="minorHAnsi"/>
          <w:shd w:val="clear" w:color="auto" w:fill="FFFFFF"/>
        </w:rPr>
      </w:pPr>
      <w:r w:rsidRPr="5D6FF879">
        <w:rPr>
          <w:b/>
          <w:bCs/>
          <w:shd w:val="clear" w:color="auto" w:fill="FFFFFF"/>
        </w:rPr>
        <w:t>Themaverhaal:</w:t>
      </w:r>
      <w:r w:rsidRPr="5D6FF879">
        <w:rPr>
          <w:shd w:val="clear" w:color="auto" w:fill="FFFFFF"/>
        </w:rPr>
        <w:t xml:space="preserve"> </w:t>
      </w:r>
    </w:p>
    <w:bookmarkStart w:id="0" w:name="_GoBack"/>
    <w:bookmarkEnd w:id="0"/>
    <w:p w14:paraId="4FD2EAC5" w14:textId="2E6EB2CC" w:rsidR="5EB134FA" w:rsidRDefault="009D103D" w:rsidP="5D6FF879">
      <w:r>
        <w:fldChar w:fldCharType="begin"/>
      </w:r>
      <w:r>
        <w:instrText xml:space="preserve"> HYPERLINK "https://www.bijbelverhalen.nl/ot-38-overal-slangen-num-21/" \h </w:instrText>
      </w:r>
      <w:r>
        <w:fldChar w:fldCharType="separate"/>
      </w:r>
      <w:r w:rsidR="5EB134FA" w:rsidRPr="5D6FF879">
        <w:rPr>
          <w:rStyle w:val="Hyperlink"/>
        </w:rPr>
        <w:t>https://www.bijbelverhalen.nl/ot-38-overal-slangen-num-21/</w:t>
      </w:r>
      <w:r>
        <w:rPr>
          <w:rStyle w:val="Hyperlink"/>
        </w:rPr>
        <w:fldChar w:fldCharType="end"/>
      </w:r>
      <w:r w:rsidR="5EB134FA" w:rsidRPr="5D6FF879">
        <w:t xml:space="preserve"> </w:t>
      </w:r>
    </w:p>
    <w:p w14:paraId="6002BC06" w14:textId="77777777" w:rsidR="009D103D" w:rsidRDefault="009D103D" w:rsidP="009D103D">
      <w:r>
        <w:t>OT. 38 - Overal slangen (Num. 21)</w:t>
      </w:r>
    </w:p>
    <w:p w14:paraId="63F41E4D" w14:textId="77777777" w:rsidR="009D103D" w:rsidRDefault="009D103D" w:rsidP="009D103D">
      <w:r>
        <w:t>Geschreven door Josine de Jong (zie bijbelverhalen.nl)</w:t>
      </w:r>
    </w:p>
    <w:p w14:paraId="273B4DEF" w14:textId="77777777" w:rsidR="009D103D" w:rsidRDefault="009D103D" w:rsidP="009D103D">
      <w:r>
        <w:t>Numeri 21</w:t>
      </w:r>
    </w:p>
    <w:p w14:paraId="29299B20" w14:textId="77777777" w:rsidR="009D103D" w:rsidRDefault="009D103D" w:rsidP="009D103D">
      <w:r>
        <w:t>‘Mamma, mamma! Kom gauw. Neef Gilead is gebeten door een gifslang. Hij is stervende. O mam,</w:t>
      </w:r>
    </w:p>
    <w:p w14:paraId="3C30D12C" w14:textId="77777777" w:rsidR="009D103D" w:rsidRDefault="009D103D" w:rsidP="009D103D">
      <w:r>
        <w:t>u weet overal de juiste kruiden voor te vinden… Zoek gauw het juiste medicijn, vlug!’</w:t>
      </w:r>
    </w:p>
    <w:p w14:paraId="37D567D1" w14:textId="77777777" w:rsidR="009D103D" w:rsidRDefault="009D103D" w:rsidP="009D103D">
      <w:r>
        <w:t>Totaal ontdaan komt Rachel de tent van Aram en Tamara binnen.</w:t>
      </w:r>
    </w:p>
    <w:p w14:paraId="10FC86CF" w14:textId="77777777" w:rsidR="009D103D" w:rsidRDefault="009D103D" w:rsidP="009D103D">
      <w:r>
        <w:t>Moeder schrikt vreselijk. Neef Gilead gebeten? Door een giftige slang? Dan moet ze er snel bij zijn.</w:t>
      </w:r>
    </w:p>
    <w:p w14:paraId="42CC6A6C" w14:textId="77777777" w:rsidR="009D103D" w:rsidRDefault="009D103D" w:rsidP="009D103D">
      <w:r>
        <w:t>Ze haalt de baby van de borst en legt haar op een veilig plekje.</w:t>
      </w:r>
    </w:p>
    <w:p w14:paraId="371B860E" w14:textId="77777777" w:rsidR="009D103D" w:rsidRDefault="009D103D" w:rsidP="009D103D">
      <w:r>
        <w:t>‘Pas goed op haar!’ zegt ze tegen Sufa, het jongere zusje van Rachel. ‘Ik kom zo gauw mogelijk</w:t>
      </w:r>
    </w:p>
    <w:p w14:paraId="35F2923D" w14:textId="77777777" w:rsidR="009D103D" w:rsidRDefault="009D103D" w:rsidP="009D103D">
      <w:r>
        <w:lastRenderedPageBreak/>
        <w:t>terug.’</w:t>
      </w:r>
    </w:p>
    <w:p w14:paraId="35E10F1E" w14:textId="77777777" w:rsidR="009D103D" w:rsidRDefault="009D103D" w:rsidP="009D103D">
      <w:r>
        <w:t>Ze grist een platte tas met gedroogde kruiden mee en duwt Rachel een kleine kruik water in</w:t>
      </w:r>
    </w:p>
    <w:p w14:paraId="160DCD64" w14:textId="77777777" w:rsidR="009D103D" w:rsidRDefault="009D103D" w:rsidP="009D103D">
      <w:r>
        <w:t>handen. Zo snel ze kan rent ze naar de plek des onheils.</w:t>
      </w:r>
    </w:p>
    <w:p w14:paraId="2A8D207D" w14:textId="77777777" w:rsidR="009D103D" w:rsidRDefault="009D103D" w:rsidP="009D103D">
      <w:r>
        <w:t>Maar… neef Gilead blijkt niet de enige te zijn die gebeten is. Er is niet één gifslang, maar er zijn er</w:t>
      </w:r>
    </w:p>
    <w:p w14:paraId="032426DE" w14:textId="77777777" w:rsidR="009D103D" w:rsidRDefault="009D103D" w:rsidP="009D103D">
      <w:r>
        <w:t>honderden! En die hebben even zovele slachtoffers gemaakt! Er woedt een enorme slangenplaag</w:t>
      </w:r>
    </w:p>
    <w:p w14:paraId="1CF3C2C1" w14:textId="77777777" w:rsidR="009D103D" w:rsidRDefault="009D103D" w:rsidP="009D103D">
      <w:r>
        <w:t>in de voorhoede van de karavaan van de Israëlieten. Tamara ziet hoe overal mensen staan te</w:t>
      </w:r>
    </w:p>
    <w:p w14:paraId="4E83311E" w14:textId="77777777" w:rsidR="009D103D" w:rsidRDefault="009D103D" w:rsidP="009D103D">
      <w:r>
        <w:t>springen en te gillen om aan die giftige beten te ontkomen. Maar daar is geen kruid tegenop</w:t>
      </w:r>
    </w:p>
    <w:p w14:paraId="1A0035ED" w14:textId="77777777" w:rsidR="009D103D" w:rsidRDefault="009D103D" w:rsidP="009D103D">
      <w:r>
        <w:t>gewassen. Hier en daar liggen er al lijken op de grond.</w:t>
      </w:r>
    </w:p>
    <w:p w14:paraId="15217967" w14:textId="77777777" w:rsidR="009D103D" w:rsidRDefault="009D103D" w:rsidP="009D103D">
      <w:r>
        <w:t>‘Rachel, terug!’ gilt ze. ‘Blijf uit de buurt! Neem Sufa en de baby en vlucht het kamp uit…. Ik kijk of</w:t>
      </w:r>
    </w:p>
    <w:p w14:paraId="403B0FA7" w14:textId="77777777" w:rsidR="009D103D" w:rsidRDefault="009D103D" w:rsidP="009D103D">
      <w:r>
        <w:t>ik iemand helpen kan.’</w:t>
      </w:r>
    </w:p>
    <w:p w14:paraId="34D44C17" w14:textId="77777777" w:rsidR="009D103D" w:rsidRDefault="009D103D" w:rsidP="009D103D">
      <w:r>
        <w:t>Alsof de duivel haar op de hielen zit rent Rachel terug, hopend dat ze de slangen achter zich kan</w:t>
      </w:r>
    </w:p>
    <w:p w14:paraId="4F77E0B3" w14:textId="77777777" w:rsidR="009D103D" w:rsidRDefault="009D103D" w:rsidP="009D103D">
      <w:r>
        <w:t>laten. Overal doodskreten en panisch gegil.</w:t>
      </w:r>
    </w:p>
    <w:p w14:paraId="44F424C5" w14:textId="77777777" w:rsidR="009D103D" w:rsidRDefault="009D103D" w:rsidP="009D103D">
      <w:r>
        <w:t>‘O God, o God, red ons, red ons van de dood!! We hebben gezondigd, vergeef ons!’</w:t>
      </w:r>
    </w:p>
    <w:p w14:paraId="65336910" w14:textId="77777777" w:rsidR="009D103D" w:rsidRDefault="009D103D" w:rsidP="009D103D">
      <w:r>
        <w:t>Het was begonnen toen het volk van de berg Hor was opgetrokken in de richting vanwaar ze</w:t>
      </w:r>
    </w:p>
    <w:p w14:paraId="0052804E" w14:textId="77777777" w:rsidR="009D103D" w:rsidRDefault="009D103D" w:rsidP="009D103D">
      <w:r>
        <w:t>gekomen waren. Mozes had van God de opdracht gekregen om om het land Edom heen te trekken</w:t>
      </w:r>
    </w:p>
    <w:p w14:paraId="7810DC9E" w14:textId="77777777" w:rsidR="009D103D" w:rsidRDefault="009D103D" w:rsidP="009D103D">
      <w:r>
        <w:t>en niet erdoorheen. Want de Edomieten waren nakomelingen van Esau en God wilde hen sparen.</w:t>
      </w:r>
    </w:p>
    <w:p w14:paraId="39EC80A7" w14:textId="77777777" w:rsidR="009D103D" w:rsidRDefault="009D103D" w:rsidP="009D103D">
      <w:r>
        <w:t>Een paar mopperaars hadden een grote groep aangestoken. Ze zeurden over die rotwoestijn, de</w:t>
      </w:r>
    </w:p>
    <w:p w14:paraId="41105412" w14:textId="77777777" w:rsidR="009D103D" w:rsidRDefault="009D103D" w:rsidP="009D103D">
      <w:r>
        <w:t>hitte, de stenen, de wind, de droogte… Elke dag afzien. En dat nu al jarenlang.</w:t>
      </w:r>
    </w:p>
    <w:p w14:paraId="2A76025E" w14:textId="77777777" w:rsidR="009D103D" w:rsidRDefault="009D103D" w:rsidP="009D103D">
      <w:r>
        <w:t>Wat aanvankelijk binnensmonds gemompeld werd, groeide uit tot een protestdemonstratie richting</w:t>
      </w:r>
    </w:p>
    <w:p w14:paraId="0C45A319" w14:textId="77777777" w:rsidR="009D103D" w:rsidRDefault="009D103D" w:rsidP="009D103D">
      <w:r>
        <w:t>hun leider. Mozes schrok van hun woedende blikken en hun grote bekken.</w:t>
      </w:r>
    </w:p>
    <w:p w14:paraId="668EAC7A" w14:textId="77777777" w:rsidR="009D103D" w:rsidRDefault="009D103D" w:rsidP="009D103D">
      <w:r>
        <w:t>‘Hé, zeg Mozes, we zijn het nou spuugzat! Waarom heb je ons eigenlijk uit Egypte weggevoerd?</w:t>
      </w:r>
    </w:p>
    <w:p w14:paraId="0A7BBF95" w14:textId="77777777" w:rsidR="009D103D" w:rsidRDefault="009D103D" w:rsidP="009D103D">
      <w:r>
        <w:t>Om hier te creperen in deze woestijn? Is dit normaal? Geen brood, geen water…’</w:t>
      </w:r>
    </w:p>
    <w:p w14:paraId="487162E3" w14:textId="77777777" w:rsidR="009D103D" w:rsidRDefault="009D103D" w:rsidP="009D103D">
      <w:r>
        <w:t>‘Jullie krijgen toch elke ochtend manna?’ vroeg Mozes, die een zacht karakter had, maar dat</w:t>
      </w:r>
    </w:p>
    <w:p w14:paraId="40EB7B4D" w14:textId="77777777" w:rsidR="009D103D" w:rsidRDefault="009D103D" w:rsidP="009D103D">
      <w:r>
        <w:t>antwoord maakte hen nog bozer.</w:t>
      </w:r>
    </w:p>
    <w:p w14:paraId="24E614D6" w14:textId="77777777" w:rsidR="009D103D" w:rsidRDefault="009D103D" w:rsidP="009D103D">
      <w:r>
        <w:t>‘Die troep!!’ schreeuwden ze respectloos, ‘Daar kotsen we van, man. Die flauwe smaak… gewoon</w:t>
      </w:r>
    </w:p>
    <w:p w14:paraId="29BA23BF" w14:textId="77777777" w:rsidR="009D103D" w:rsidRDefault="009D103D" w:rsidP="009D103D">
      <w:r>
        <w:t>goor! ’t Is net of je een klap in je gezicht krijgt…’</w:t>
      </w:r>
    </w:p>
    <w:p w14:paraId="64FA0D3B" w14:textId="77777777" w:rsidR="009D103D" w:rsidRDefault="009D103D" w:rsidP="009D103D">
      <w:r>
        <w:t>En toen was het begonnen, die plaag, als straf van God, die hen tot hier toe zo geweldig had</w:t>
      </w:r>
    </w:p>
    <w:p w14:paraId="67DA8F23" w14:textId="77777777" w:rsidR="009D103D" w:rsidRDefault="009D103D" w:rsidP="009D103D">
      <w:r>
        <w:t>geleid. Mozes zag allemaal kleine slangen komen, vanonder stenen en rotsblokken, hun tanden vol</w:t>
      </w:r>
    </w:p>
    <w:p w14:paraId="46B21179" w14:textId="77777777" w:rsidR="009D103D" w:rsidRDefault="009D103D" w:rsidP="009D103D">
      <w:r>
        <w:t>venijn en hun ogen boosaardig fel. De gespleten tongetjes flitsten heen en weer. Er was geen</w:t>
      </w:r>
    </w:p>
    <w:p w14:paraId="7030ADBD" w14:textId="50BF9513" w:rsidR="5D6FF879" w:rsidRDefault="009D103D" w:rsidP="009D103D">
      <w:r>
        <w:t>ontkomen aan. De dood sloeg zijn slag!</w:t>
      </w:r>
    </w:p>
    <w:p w14:paraId="085B0A4D" w14:textId="77777777" w:rsidR="009D103D" w:rsidRDefault="009D103D" w:rsidP="009D103D">
      <w:r>
        <w:t>De tranen rolden over Mozes wangen toen hij de ellende zag. Deze opstand was niet tegen hem</w:t>
      </w:r>
    </w:p>
    <w:p w14:paraId="27A6D902" w14:textId="77777777" w:rsidR="009D103D" w:rsidRDefault="009D103D" w:rsidP="009D103D">
      <w:r>
        <w:lastRenderedPageBreak/>
        <w:t>gericht, maar eigenlijk…. tegen God zelf! Hij viel op zijn knieën en schreeuwde: ‘O Almachtige</w:t>
      </w:r>
    </w:p>
    <w:p w14:paraId="46DFDB92" w14:textId="77777777" w:rsidR="009D103D" w:rsidRDefault="009D103D" w:rsidP="009D103D">
      <w:r>
        <w:t>wees hen genadig en straf hen niet naar hun ongerechtigheden. Ze weten niet wat ze doen!…’</w:t>
      </w:r>
    </w:p>
    <w:p w14:paraId="14F75293" w14:textId="77777777" w:rsidR="009D103D" w:rsidRDefault="009D103D" w:rsidP="009D103D">
      <w:r>
        <w:t>Kun je het je voorstellen, tussen al die mensen in doodsnood één persoon, die bad en pleitte voor</w:t>
      </w:r>
    </w:p>
    <w:p w14:paraId="6F277F68" w14:textId="77777777" w:rsidR="009D103D" w:rsidRDefault="009D103D" w:rsidP="009D103D">
      <w:r>
        <w:t>zijn volk. Hij dacht niet aan zijn eigen leven, of hij soms gebeten zou worden, maar deed… Wacht</w:t>
      </w:r>
    </w:p>
    <w:p w14:paraId="594FA6DA" w14:textId="77777777" w:rsidR="009D103D" w:rsidRDefault="009D103D" w:rsidP="009D103D">
      <w:r>
        <w:t>eens even. Hij deed wat Jezus ook deed. Hij bemiddelde tussen God en de zondige mens.</w:t>
      </w:r>
    </w:p>
    <w:p w14:paraId="5FC0CC97" w14:textId="77777777" w:rsidR="009D103D" w:rsidRDefault="009D103D" w:rsidP="009D103D">
      <w:r>
        <w:t>‘Oi, oi, oi!’ klonk het overal, ‘Dit is onze eigen schuld. We hebben gezondigd tegen de Here.’</w:t>
      </w:r>
    </w:p>
    <w:p w14:paraId="02759D11" w14:textId="77777777" w:rsidR="009D103D" w:rsidRDefault="009D103D" w:rsidP="009D103D">
      <w:r>
        <w:t>Tamara, die had willen helpen werd zelf ook gebeten. Ze dacht aan haar arme kinderen en gilde in</w:t>
      </w:r>
    </w:p>
    <w:p w14:paraId="75175157" w14:textId="77777777" w:rsidR="009D103D" w:rsidRDefault="009D103D" w:rsidP="009D103D">
      <w:r>
        <w:t>doodsnood: ‘Mozes, bidt dat die slangenplaag ophoudt! Mijn arme kinderen… o God!’</w:t>
      </w:r>
    </w:p>
    <w:p w14:paraId="1A987158" w14:textId="77777777" w:rsidR="009D103D" w:rsidRDefault="009D103D" w:rsidP="009D103D">
      <w:r>
        <w:t>Ja, hoe ging het eigenlijk met de kinderen? Rachal was als de gesmeerde bliksem naar de tent</w:t>
      </w:r>
    </w:p>
    <w:p w14:paraId="6540F563" w14:textId="77777777" w:rsidR="009D103D" w:rsidRDefault="009D103D" w:rsidP="009D103D">
      <w:r>
        <w:t>gerend. Zou ze op tijd zijn? Van ver hoorde ze Sufa al schreeuwen en de baby huilen. Ze was te</w:t>
      </w:r>
    </w:p>
    <w:p w14:paraId="0812CE8E" w14:textId="77777777" w:rsidR="009D103D" w:rsidRDefault="009D103D" w:rsidP="009D103D">
      <w:r>
        <w:t>laat. Een rode plek op het voetje van de baby liet zien waar een giftige slang het arme kindje had</w:t>
      </w:r>
    </w:p>
    <w:p w14:paraId="548ACD2A" w14:textId="77777777" w:rsidR="009D103D" w:rsidRDefault="009D103D" w:rsidP="009D103D">
      <w:r>
        <w:t>gebeten. ‘Nee!!’ schreeuwde ze machteloos. ‘Niet ons lieve zusje, Here God!’</w:t>
      </w:r>
    </w:p>
    <w:p w14:paraId="6BEDAB35" w14:textId="77777777" w:rsidR="009D103D" w:rsidRDefault="009D103D" w:rsidP="009D103D">
      <w:r>
        <w:t>Intuïtief voelde ze aan waar ze met het kindje naar toe moest.</w:t>
      </w:r>
    </w:p>
    <w:p w14:paraId="17CE0020" w14:textId="77777777" w:rsidR="009D103D" w:rsidRDefault="009D103D" w:rsidP="009D103D">
      <w:r>
        <w:t>‘Kom op Sufa, houdt mijn rok vast. We moeten snel zijn!’ Struikelend over stenen en rotsen</w:t>
      </w:r>
    </w:p>
    <w:p w14:paraId="54E78671" w14:textId="77777777" w:rsidR="009D103D" w:rsidRDefault="009D103D" w:rsidP="009D103D">
      <w:r>
        <w:t>renden de kinderen naar Mozes.</w:t>
      </w:r>
    </w:p>
    <w:p w14:paraId="511D8D71" w14:textId="77777777" w:rsidR="009D103D" w:rsidRDefault="009D103D" w:rsidP="009D103D">
      <w:r>
        <w:t>‘Kijk naar boven. Kijk naar de koperen slang!’</w:t>
      </w:r>
    </w:p>
    <w:p w14:paraId="75C81392" w14:textId="77777777" w:rsidR="009D103D" w:rsidRDefault="009D103D" w:rsidP="009D103D">
      <w:r>
        <w:t>Mensen liepen met stervenden te zeulen en wezen hen op Mozes, die met een paar mannen een</w:t>
      </w:r>
    </w:p>
    <w:p w14:paraId="17A3BAFB" w14:textId="77777777" w:rsidR="009D103D" w:rsidRDefault="009D103D" w:rsidP="009D103D">
      <w:r>
        <w:t>koperen slang op een paal omhoog hield. Dat had God hem opgedragen in antwoord op zijn</w:t>
      </w:r>
    </w:p>
    <w:p w14:paraId="7F48FB3B" w14:textId="77777777" w:rsidR="009D103D" w:rsidRDefault="009D103D" w:rsidP="009D103D">
      <w:r>
        <w:t>voorbede. Mozes’ stem was van verre al te horen: ‘Kijk naar de koperen slang! Dit is Gods</w:t>
      </w:r>
    </w:p>
    <w:p w14:paraId="2DDB14A6" w14:textId="77777777" w:rsidR="009D103D" w:rsidRDefault="009D103D" w:rsidP="009D103D">
      <w:r>
        <w:t>genade. Je zult leven…!’</w:t>
      </w:r>
    </w:p>
    <w:p w14:paraId="48B3F4DA" w14:textId="77777777" w:rsidR="009D103D" w:rsidRDefault="009D103D" w:rsidP="009D103D">
      <w:r>
        <w:t>Rachel zag in het voorbijgaan een vriendje die probeerde zijn bewusteloze ouders te redden. Hij</w:t>
      </w:r>
    </w:p>
    <w:p w14:paraId="3AC53326" w14:textId="77777777" w:rsidR="009D103D" w:rsidRDefault="009D103D" w:rsidP="009D103D">
      <w:r>
        <w:t>tilde hun hoofd op en wees in de richting van de slang. Gelukkig, de ogen van de vader en moeder</w:t>
      </w:r>
    </w:p>
    <w:p w14:paraId="3A481E7C" w14:textId="77777777" w:rsidR="009D103D" w:rsidRDefault="009D103D" w:rsidP="009D103D">
      <w:r>
        <w:t>gingen open. Ze herstelden… En meer mensen vonden genezing.</w:t>
      </w:r>
    </w:p>
    <w:p w14:paraId="7BC6412D" w14:textId="77777777" w:rsidR="009D103D" w:rsidRDefault="009D103D" w:rsidP="009D103D">
      <w:r>
        <w:t>Rachel aarzelde geen moment. Ze droeg haar babyzusje zo dicht mogelijk naar de koperen slang</w:t>
      </w:r>
    </w:p>
    <w:p w14:paraId="7FBF5C25" w14:textId="77777777" w:rsidR="009D103D" w:rsidRDefault="009D103D" w:rsidP="009D103D">
      <w:r>
        <w:t>en schudde haar wakker.</w:t>
      </w:r>
    </w:p>
    <w:p w14:paraId="6B3F00EF" w14:textId="77777777" w:rsidR="009D103D" w:rsidRDefault="009D103D" w:rsidP="009D103D">
      <w:r>
        <w:t>‘Zusje, kijk, kijk daar eens…’</w:t>
      </w:r>
    </w:p>
    <w:p w14:paraId="6B13B6A6" w14:textId="77777777" w:rsidR="009D103D" w:rsidRDefault="009D103D" w:rsidP="009D103D">
      <w:r>
        <w:t>Sufa ging ook meedoen. ‘Zusje, kijk!’…</w:t>
      </w:r>
    </w:p>
    <w:p w14:paraId="6E52F8CF" w14:textId="77777777" w:rsidR="009D103D" w:rsidRDefault="009D103D" w:rsidP="009D103D">
      <w:r>
        <w:t>Net toen ze dachten dat de baby het niet zou redden gingen haar oogjes open en ze keek</w:t>
      </w:r>
    </w:p>
    <w:p w14:paraId="00201CCE" w14:textId="77777777" w:rsidR="009D103D" w:rsidRDefault="009D103D" w:rsidP="009D103D">
      <w:r>
        <w:t>omhoog… Gods genezing kwam als een warme golf over hen heen…</w:t>
      </w:r>
    </w:p>
    <w:p w14:paraId="6AFDCB32" w14:textId="77777777" w:rsidR="009D103D" w:rsidRDefault="009D103D" w:rsidP="009D103D">
      <w:r>
        <w:t>Van over de heuvel kwamen twee mensen strompelend naar beneden. Het waren Aram en</w:t>
      </w:r>
    </w:p>
    <w:p w14:paraId="25693E7E" w14:textId="77777777" w:rsidR="009D103D" w:rsidRDefault="009D103D" w:rsidP="009D103D">
      <w:r>
        <w:t>Tamara nog beverig van schrik. Ze leefden allemaal nog, dank zij de genade van God. Maar neef</w:t>
      </w:r>
    </w:p>
    <w:p w14:paraId="518F3D44" w14:textId="77777777" w:rsidR="009D103D" w:rsidRDefault="009D103D" w:rsidP="009D103D">
      <w:r>
        <w:lastRenderedPageBreak/>
        <w:t>Gilead was dood.</w:t>
      </w:r>
    </w:p>
    <w:p w14:paraId="7F2E3D34" w14:textId="77777777" w:rsidR="009D103D" w:rsidRDefault="009D103D" w:rsidP="009D103D">
      <w:r>
        <w:t>De boodschap van dit verhaal werd doorverteld aan kinderen en kleinkinderen, duizenden jaren</w:t>
      </w:r>
    </w:p>
    <w:p w14:paraId="2BEEFC7D" w14:textId="77777777" w:rsidR="009D103D" w:rsidRDefault="009D103D" w:rsidP="009D103D">
      <w:r>
        <w:t>lang en nog steeds. ‘Wij zijn zondaren. God is genadig en geeft ons leven.’</w:t>
      </w:r>
    </w:p>
    <w:p w14:paraId="0A58FFFC" w14:textId="77777777" w:rsidR="009D103D" w:rsidRDefault="009D103D" w:rsidP="009D103D">
      <w:r>
        <w:t>De Heer Jezus kende het verhaal ook, want in Johannes 3 staat, dat Hij er over sprak met</w:t>
      </w:r>
    </w:p>
    <w:p w14:paraId="13611F58" w14:textId="77777777" w:rsidR="009D103D" w:rsidRDefault="009D103D" w:rsidP="009D103D">
      <w:r>
        <w:t>Nicodemus. Hij zei: ‘Zoals de slang in de woestijn verhoogd werd, zo moet Ik aan het kruis gaan,</w:t>
      </w:r>
    </w:p>
    <w:p w14:paraId="0FFC40AC" w14:textId="77777777" w:rsidR="009D103D" w:rsidRDefault="009D103D" w:rsidP="009D103D">
      <w:r>
        <w:t>opdat iedereen die in mij gelooft eeuwig leven zal krijgen.’</w:t>
      </w:r>
    </w:p>
    <w:p w14:paraId="5B49C7D2" w14:textId="77777777" w:rsidR="009D103D" w:rsidRDefault="009D103D" w:rsidP="009D103D">
      <w:r>
        <w:t>Heb jij al naar het kruis gekeken? Heb je vergeving gevraagd voor al je zonden? Dan heb je Gods</w:t>
      </w:r>
    </w:p>
    <w:p w14:paraId="60C6EC51" w14:textId="3883AC1D" w:rsidR="009D103D" w:rsidRDefault="009D103D" w:rsidP="009D103D">
      <w:r>
        <w:t>liefde ervaren. Jezus is onze enige redding. Amen.</w:t>
      </w:r>
    </w:p>
    <w:p w14:paraId="17B03472" w14:textId="6B2F6468" w:rsidR="00742B67" w:rsidRDefault="00EE03DC" w:rsidP="00EE03DC">
      <w:pPr>
        <w:rPr>
          <w:rFonts w:cstheme="minorHAnsi"/>
          <w:b/>
          <w:bCs/>
        </w:rPr>
      </w:pPr>
      <w:r w:rsidRPr="5D6FF879">
        <w:rPr>
          <w:b/>
          <w:bCs/>
        </w:rPr>
        <w:t>Afsluitende vragen:</w:t>
      </w:r>
    </w:p>
    <w:p w14:paraId="26FE970D" w14:textId="59CA2A33" w:rsidR="2D1BBAB7" w:rsidRDefault="2D1BBAB7" w:rsidP="5D6FF879">
      <w:pPr>
        <w:pStyle w:val="Lijstalinea"/>
        <w:numPr>
          <w:ilvl w:val="0"/>
          <w:numId w:val="2"/>
        </w:numPr>
        <w:rPr>
          <w:rFonts w:eastAsiaTheme="minorEastAsia"/>
        </w:rPr>
      </w:pPr>
      <w:r w:rsidRPr="5D6FF879">
        <w:t>Wat gingen de slangen doen?</w:t>
      </w:r>
    </w:p>
    <w:p w14:paraId="2EF676F0" w14:textId="4BA79FCF" w:rsidR="2D1BBAB7" w:rsidRDefault="2D1BBAB7" w:rsidP="5D6FF879">
      <w:pPr>
        <w:pStyle w:val="Lijstalinea"/>
        <w:numPr>
          <w:ilvl w:val="0"/>
          <w:numId w:val="2"/>
        </w:numPr>
      </w:pPr>
      <w:r w:rsidRPr="5D6FF879">
        <w:t>Wat gingen de mensen doen?</w:t>
      </w:r>
    </w:p>
    <w:p w14:paraId="7017963C" w14:textId="65F5617E" w:rsidR="2D1BBAB7" w:rsidRDefault="2D1BBAB7" w:rsidP="5D6FF879">
      <w:pPr>
        <w:pStyle w:val="Lijstalinea"/>
        <w:numPr>
          <w:ilvl w:val="0"/>
          <w:numId w:val="2"/>
        </w:numPr>
      </w:pPr>
      <w:r w:rsidRPr="5D6FF879">
        <w:t>Waarom was God boos op de mensen?</w:t>
      </w:r>
    </w:p>
    <w:p w14:paraId="1AFC84FD" w14:textId="04C7433D" w:rsidR="2D1BBAB7" w:rsidRDefault="2D1BBAB7" w:rsidP="5D6FF879">
      <w:pPr>
        <w:pStyle w:val="Lijstalinea"/>
        <w:numPr>
          <w:ilvl w:val="0"/>
          <w:numId w:val="2"/>
        </w:numPr>
      </w:pPr>
      <w:r w:rsidRPr="5D6FF879">
        <w:t>Mopper jij wel eens?</w:t>
      </w:r>
    </w:p>
    <w:p w14:paraId="688D9B25" w14:textId="4F2BB460" w:rsidR="2D1BBAB7" w:rsidRDefault="2D1BBAB7" w:rsidP="5D6FF879">
      <w:pPr>
        <w:pStyle w:val="Lijstalinea"/>
        <w:numPr>
          <w:ilvl w:val="0"/>
          <w:numId w:val="2"/>
        </w:numPr>
      </w:pPr>
      <w:r w:rsidRPr="5D6FF879">
        <w:t xml:space="preserve">Wordt papa of mama dan boos? </w:t>
      </w:r>
    </w:p>
    <w:p w14:paraId="207EFBF1" w14:textId="5CAFE78B" w:rsidR="2D1BBAB7" w:rsidRDefault="2D1BBAB7" w:rsidP="5D6FF879">
      <w:pPr>
        <w:pStyle w:val="Lijstalinea"/>
        <w:numPr>
          <w:ilvl w:val="0"/>
          <w:numId w:val="2"/>
        </w:numPr>
      </w:pPr>
      <w:r w:rsidRPr="5D6FF879">
        <w:t>Is mopperen lief? Of stout?</w:t>
      </w:r>
    </w:p>
    <w:p w14:paraId="33CDB9EA" w14:textId="7744AD41" w:rsidR="2D1BBAB7" w:rsidRDefault="2D1BBAB7" w:rsidP="5D6FF879">
      <w:pPr>
        <w:pStyle w:val="Lijstalinea"/>
        <w:numPr>
          <w:ilvl w:val="0"/>
          <w:numId w:val="2"/>
        </w:numPr>
      </w:pPr>
      <w:r w:rsidRPr="5D6FF879">
        <w:t>Hoe word je weer vrolijk?</w:t>
      </w:r>
    </w:p>
    <w:p w14:paraId="0C99D136" w14:textId="13B0AA6E" w:rsidR="00AE4723" w:rsidRDefault="00742B67" w:rsidP="5D6FF879">
      <w:pPr>
        <w:rPr>
          <w:rFonts w:eastAsia="Times New Roman"/>
          <w:bdr w:val="none" w:sz="0" w:space="0" w:color="auto" w:frame="1"/>
          <w:lang w:eastAsia="nl-NL"/>
        </w:rPr>
      </w:pPr>
      <w:r w:rsidRPr="5D6FF879">
        <w:rPr>
          <w:rFonts w:eastAsia="Times New Roman"/>
          <w:b/>
          <w:bCs/>
          <w:bdr w:val="none" w:sz="0" w:space="0" w:color="auto" w:frame="1"/>
          <w:lang w:eastAsia="nl-NL"/>
        </w:rPr>
        <w:t>Zingen:</w:t>
      </w:r>
      <w:r w:rsidR="00111986" w:rsidRPr="5D6FF879">
        <w:rPr>
          <w:rFonts w:eastAsia="Times New Roman"/>
          <w:b/>
          <w:bCs/>
          <w:bdr w:val="none" w:sz="0" w:space="0" w:color="auto" w:frame="1"/>
          <w:lang w:eastAsia="nl-NL"/>
        </w:rPr>
        <w:t xml:space="preserve"> </w:t>
      </w:r>
      <w:r w:rsidR="00111986" w:rsidRPr="5D6FF879">
        <w:rPr>
          <w:rFonts w:eastAsia="Times New Roman"/>
          <w:bdr w:val="none" w:sz="0" w:space="0" w:color="auto" w:frame="1"/>
          <w:lang w:eastAsia="nl-NL"/>
        </w:rPr>
        <w:t xml:space="preserve">Op toonhoogte </w:t>
      </w:r>
      <w:r w:rsidR="4EB14EFA" w:rsidRPr="5D6FF879">
        <w:rPr>
          <w:rFonts w:eastAsia="Times New Roman"/>
          <w:bdr w:val="none" w:sz="0" w:space="0" w:color="auto" w:frame="1"/>
          <w:lang w:eastAsia="nl-NL"/>
        </w:rPr>
        <w:t>416 - Hoger dan de blauwe luchten</w:t>
      </w:r>
    </w:p>
    <w:p w14:paraId="6A37E66B" w14:textId="77777777" w:rsidR="006A1F26" w:rsidRPr="006A1F26" w:rsidRDefault="006A1F26" w:rsidP="00AE4723">
      <w:pPr>
        <w:rPr>
          <w:rFonts w:eastAsia="Times New Roman" w:cstheme="minorHAnsi"/>
          <w:bCs/>
          <w:iCs/>
          <w:bdr w:val="none" w:sz="0" w:space="0" w:color="auto" w:frame="1"/>
          <w:lang w:eastAsia="nl-NL"/>
        </w:rPr>
      </w:pPr>
    </w:p>
    <w:p w14:paraId="09246A48" w14:textId="627550EB" w:rsidR="004039C1" w:rsidRDefault="004039C1" w:rsidP="5D6FF879">
      <w:r w:rsidRPr="5D6FF879">
        <w:rPr>
          <w:b/>
          <w:bCs/>
        </w:rPr>
        <w:t>Them</w:t>
      </w:r>
      <w:r w:rsidR="003521E0" w:rsidRPr="5D6FF879">
        <w:rPr>
          <w:b/>
          <w:bCs/>
        </w:rPr>
        <w:t>awerkje</w:t>
      </w:r>
      <w:r w:rsidR="7A12F4E2" w:rsidRPr="5D6FF879">
        <w:rPr>
          <w:b/>
          <w:bCs/>
        </w:rPr>
        <w:t xml:space="preserve"> 1</w:t>
      </w:r>
      <w:r w:rsidRPr="5D6FF879">
        <w:rPr>
          <w:b/>
          <w:bCs/>
        </w:rPr>
        <w:t>:</w:t>
      </w:r>
      <w:r w:rsidR="00742B67" w:rsidRPr="5D6FF879">
        <w:rPr>
          <w:b/>
          <w:bCs/>
        </w:rPr>
        <w:t xml:space="preserve"> </w:t>
      </w:r>
    </w:p>
    <w:p w14:paraId="779A3F89" w14:textId="42558281" w:rsidR="76D5EAB3" w:rsidRDefault="76D5EAB3" w:rsidP="5D6FF879">
      <w:pPr>
        <w:pStyle w:val="Lijstalinea"/>
        <w:numPr>
          <w:ilvl w:val="0"/>
          <w:numId w:val="1"/>
        </w:numPr>
      </w:pPr>
      <w:r w:rsidRPr="5D6FF879">
        <w:t xml:space="preserve">Kopieer de slang voor de kinderen. </w:t>
      </w:r>
    </w:p>
    <w:p w14:paraId="49ACB24A" w14:textId="130F0D0C" w:rsidR="00DDE97E" w:rsidRDefault="00DDE97E" w:rsidP="5D6FF879">
      <w:pPr>
        <w:pStyle w:val="Lijstalinea"/>
        <w:numPr>
          <w:ilvl w:val="0"/>
          <w:numId w:val="1"/>
        </w:numPr>
        <w:rPr>
          <w:rFonts w:eastAsiaTheme="minorEastAsia"/>
        </w:rPr>
      </w:pPr>
      <w:r w:rsidRPr="5D6FF879">
        <w:t xml:space="preserve">Laat de kinderen eerst de stippellijntjes natekenen (fijne motoriek) </w:t>
      </w:r>
    </w:p>
    <w:p w14:paraId="6FCC2918" w14:textId="476F0218" w:rsidR="00DDE97E" w:rsidRDefault="00DDE97E" w:rsidP="5D6FF879">
      <w:pPr>
        <w:pStyle w:val="Lijstalinea"/>
        <w:numPr>
          <w:ilvl w:val="0"/>
          <w:numId w:val="1"/>
        </w:numPr>
      </w:pPr>
      <w:r w:rsidRPr="5D6FF879">
        <w:t>Kleur de slang daarna in</w:t>
      </w:r>
    </w:p>
    <w:p w14:paraId="66D79055" w14:textId="7F3A1E8A" w:rsidR="00DDE97E" w:rsidRDefault="00DDE97E" w:rsidP="5D6FF879">
      <w:pPr>
        <w:pStyle w:val="Lijstalinea"/>
        <w:numPr>
          <w:ilvl w:val="0"/>
          <w:numId w:val="1"/>
        </w:numPr>
      </w:pPr>
      <w:r w:rsidRPr="5D6FF879">
        <w:t>Knip de slang uit</w:t>
      </w:r>
    </w:p>
    <w:p w14:paraId="625DA471" w14:textId="0DA48F35" w:rsidR="00DDE97E" w:rsidRDefault="00DDE97E" w:rsidP="5D6FF879">
      <w:pPr>
        <w:pStyle w:val="Lijstalinea"/>
        <w:numPr>
          <w:ilvl w:val="0"/>
          <w:numId w:val="1"/>
        </w:numPr>
      </w:pPr>
      <w:r w:rsidRPr="5D6FF879">
        <w:t>Kleur de achterkant van de slang bronskleurig.</w:t>
      </w:r>
    </w:p>
    <w:p w14:paraId="1E5AC4B3" w14:textId="0A26B7B2" w:rsidR="00DDE97E" w:rsidRDefault="00DDE97E" w:rsidP="5D6FF879">
      <w:pPr>
        <w:pStyle w:val="Lijstalinea"/>
        <w:numPr>
          <w:ilvl w:val="0"/>
          <w:numId w:val="1"/>
        </w:numPr>
      </w:pPr>
      <w:r w:rsidRPr="5D6FF879">
        <w:t>Plak de kop vast aan een grote sateprikker en wikkel de slang er omheen. Kijk naar de achterkant. Dit is de koperen slang.</w:t>
      </w:r>
    </w:p>
    <w:p w14:paraId="1E21B269" w14:textId="6B026003" w:rsidR="00DDE97E" w:rsidRDefault="00DDE97E" w:rsidP="5D6FF879">
      <w:pPr>
        <w:pStyle w:val="Lijstalinea"/>
        <w:numPr>
          <w:ilvl w:val="0"/>
          <w:numId w:val="1"/>
        </w:numPr>
      </w:pPr>
      <w:r w:rsidRPr="5D6FF879">
        <w:t>Haal de slang weer los en beweeg hem over tafel. Kijk naar de voorkant van de slang. Dit is de slang die bijt.</w:t>
      </w:r>
    </w:p>
    <w:p w14:paraId="42C2E425" w14:textId="01872A78" w:rsidR="66FF721A" w:rsidRDefault="66FF721A" w:rsidP="5D6FF879">
      <w:r w:rsidRPr="5D6FF879">
        <w:rPr>
          <w:b/>
          <w:bCs/>
        </w:rPr>
        <w:t>Themawerkje 2:</w:t>
      </w:r>
    </w:p>
    <w:p w14:paraId="02D6CD26" w14:textId="0D3C5708" w:rsidR="66FF721A" w:rsidRDefault="66FF721A" w:rsidP="5D6FF879">
      <w:pPr>
        <w:rPr>
          <w:b/>
          <w:bCs/>
        </w:rPr>
      </w:pPr>
      <w:r w:rsidRPr="5D6FF879">
        <w:t xml:space="preserve">Zie bijlage van </w:t>
      </w:r>
      <w:hyperlink r:id="rId5">
        <w:r w:rsidRPr="5D6FF879">
          <w:rPr>
            <w:rStyle w:val="Hyperlink"/>
          </w:rPr>
          <w:t>https://jeugdevangelisatie.nl/files/lwj-werkje-koperen-slang-knutselen.pdf</w:t>
        </w:r>
      </w:hyperlink>
      <w:r w:rsidRPr="5D6FF879">
        <w:t xml:space="preserve"> </w:t>
      </w:r>
    </w:p>
    <w:p w14:paraId="244FBAE6" w14:textId="77777777" w:rsidR="00742B67" w:rsidRDefault="004039C1" w:rsidP="00742B67">
      <w:pPr>
        <w:rPr>
          <w:rFonts w:cstheme="minorHAnsi"/>
          <w:b/>
        </w:rPr>
      </w:pPr>
      <w:r>
        <w:rPr>
          <w:rFonts w:cstheme="minorHAnsi"/>
          <w:b/>
        </w:rPr>
        <w:t>Afsluiting</w:t>
      </w:r>
      <w:r w:rsidR="00742B67">
        <w:rPr>
          <w:rFonts w:cstheme="minorHAnsi"/>
          <w:b/>
        </w:rPr>
        <w:t>:</w:t>
      </w:r>
    </w:p>
    <w:p w14:paraId="48023EBB" w14:textId="124D0F3D" w:rsidR="00F86611" w:rsidRDefault="00F86611" w:rsidP="5D6FF879">
      <w:pPr>
        <w:rPr>
          <w:rFonts w:eastAsia="Times New Roman"/>
          <w:lang w:eastAsia="nl-NL"/>
        </w:rPr>
      </w:pPr>
      <w:r w:rsidRPr="5D6FF879">
        <w:rPr>
          <w:rFonts w:eastAsia="Times New Roman"/>
          <w:lang w:eastAsia="nl-NL"/>
        </w:rPr>
        <w:t xml:space="preserve">Vraag God </w:t>
      </w:r>
      <w:r w:rsidR="00F0068E" w:rsidRPr="5D6FF879">
        <w:rPr>
          <w:rFonts w:eastAsia="Times New Roman"/>
          <w:lang w:eastAsia="nl-NL"/>
        </w:rPr>
        <w:t xml:space="preserve">om </w:t>
      </w:r>
      <w:r w:rsidRPr="5D6FF879">
        <w:rPr>
          <w:rFonts w:eastAsia="Times New Roman"/>
          <w:lang w:eastAsia="nl-NL"/>
        </w:rPr>
        <w:t>ons te helpen</w:t>
      </w:r>
      <w:r w:rsidR="00F0068E" w:rsidRPr="5D6FF879">
        <w:rPr>
          <w:rFonts w:eastAsia="Times New Roman"/>
          <w:lang w:eastAsia="nl-NL"/>
        </w:rPr>
        <w:t xml:space="preserve"> </w:t>
      </w:r>
      <w:r w:rsidR="7496768D" w:rsidRPr="5D6FF879">
        <w:rPr>
          <w:rFonts w:eastAsia="Times New Roman"/>
          <w:lang w:eastAsia="nl-NL"/>
        </w:rPr>
        <w:t xml:space="preserve">als we mopperen en vraag Hem om ons weer vrolijk te maken zodat we anderen kunnen helpen. </w:t>
      </w:r>
    </w:p>
    <w:p w14:paraId="06758A38" w14:textId="59DA8C94" w:rsidR="5D6FF879" w:rsidRDefault="5D6FF879" w:rsidP="5D6FF879">
      <w:pPr>
        <w:rPr>
          <w:rFonts w:eastAsia="Times New Roman"/>
          <w:lang w:eastAsia="nl-NL"/>
        </w:rPr>
      </w:pPr>
    </w:p>
    <w:p w14:paraId="30F99BAE" w14:textId="772648A2" w:rsidR="717ED197" w:rsidRDefault="717ED197" w:rsidP="5D6FF879">
      <w:pPr>
        <w:sectPr w:rsidR="717ED197" w:rsidSect="00AE47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75E5AF0B" wp14:editId="00DDBF24">
            <wp:extent cx="5753098" cy="8515350"/>
            <wp:effectExtent l="0" t="0" r="0" b="0"/>
            <wp:docPr id="1100735448" name="Afbeelding 1100735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87ABE" w14:textId="511C314B" w:rsidR="00AE4723" w:rsidRPr="00AE4723" w:rsidRDefault="00AE4723" w:rsidP="00AE4723"/>
    <w:sectPr w:rsidR="00AE4723" w:rsidRPr="00AE4723" w:rsidSect="00AE47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C19"/>
    <w:multiLevelType w:val="hybridMultilevel"/>
    <w:tmpl w:val="88C6936A"/>
    <w:lvl w:ilvl="0" w:tplc="B966F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64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CF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8B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01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A8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07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E2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C4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5770"/>
    <w:multiLevelType w:val="hybridMultilevel"/>
    <w:tmpl w:val="3A58B83A"/>
    <w:lvl w:ilvl="0" w:tplc="2DA68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EB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4E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8D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E9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00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C5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2B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89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12538"/>
    <w:multiLevelType w:val="hybridMultilevel"/>
    <w:tmpl w:val="2A70653C"/>
    <w:lvl w:ilvl="0" w:tplc="24F67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C0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42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69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E1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46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EE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2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A9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7A29"/>
    <w:multiLevelType w:val="hybridMultilevel"/>
    <w:tmpl w:val="00F4DEB6"/>
    <w:lvl w:ilvl="0" w:tplc="3DAC6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C6"/>
    <w:rsid w:val="00002270"/>
    <w:rsid w:val="0002052C"/>
    <w:rsid w:val="00031E68"/>
    <w:rsid w:val="00035BA0"/>
    <w:rsid w:val="00076BF9"/>
    <w:rsid w:val="00094A56"/>
    <w:rsid w:val="000A3030"/>
    <w:rsid w:val="000B190B"/>
    <w:rsid w:val="000B2641"/>
    <w:rsid w:val="00111986"/>
    <w:rsid w:val="00133115"/>
    <w:rsid w:val="001713B4"/>
    <w:rsid w:val="00171CA1"/>
    <w:rsid w:val="001923B3"/>
    <w:rsid w:val="001A3B6C"/>
    <w:rsid w:val="0020551B"/>
    <w:rsid w:val="00284A44"/>
    <w:rsid w:val="00287396"/>
    <w:rsid w:val="00293BF0"/>
    <w:rsid w:val="002C27F2"/>
    <w:rsid w:val="002C3B84"/>
    <w:rsid w:val="002E0D59"/>
    <w:rsid w:val="00315281"/>
    <w:rsid w:val="00332BCE"/>
    <w:rsid w:val="003521E0"/>
    <w:rsid w:val="003676B3"/>
    <w:rsid w:val="00380A88"/>
    <w:rsid w:val="003D7A9A"/>
    <w:rsid w:val="003E667F"/>
    <w:rsid w:val="003E74DA"/>
    <w:rsid w:val="004039C1"/>
    <w:rsid w:val="004C7F9F"/>
    <w:rsid w:val="005068C6"/>
    <w:rsid w:val="005C50C3"/>
    <w:rsid w:val="005C6CF2"/>
    <w:rsid w:val="005F3673"/>
    <w:rsid w:val="00606F06"/>
    <w:rsid w:val="0061202C"/>
    <w:rsid w:val="00632A28"/>
    <w:rsid w:val="006358AF"/>
    <w:rsid w:val="00677F5E"/>
    <w:rsid w:val="00686543"/>
    <w:rsid w:val="006A1F26"/>
    <w:rsid w:val="006A5DF5"/>
    <w:rsid w:val="006B7C2B"/>
    <w:rsid w:val="006C79CA"/>
    <w:rsid w:val="006E0CF2"/>
    <w:rsid w:val="00742B67"/>
    <w:rsid w:val="00756216"/>
    <w:rsid w:val="00791892"/>
    <w:rsid w:val="007B14EE"/>
    <w:rsid w:val="007B5686"/>
    <w:rsid w:val="007D0829"/>
    <w:rsid w:val="007D3681"/>
    <w:rsid w:val="007D44D1"/>
    <w:rsid w:val="00806D3C"/>
    <w:rsid w:val="0082075F"/>
    <w:rsid w:val="0085362B"/>
    <w:rsid w:val="00892DAB"/>
    <w:rsid w:val="009D103D"/>
    <w:rsid w:val="009F600E"/>
    <w:rsid w:val="00A035F7"/>
    <w:rsid w:val="00A30B8A"/>
    <w:rsid w:val="00A53029"/>
    <w:rsid w:val="00A74366"/>
    <w:rsid w:val="00A85452"/>
    <w:rsid w:val="00AE4723"/>
    <w:rsid w:val="00AE570F"/>
    <w:rsid w:val="00AF1410"/>
    <w:rsid w:val="00B22896"/>
    <w:rsid w:val="00B6186E"/>
    <w:rsid w:val="00BB7B58"/>
    <w:rsid w:val="00BD2F97"/>
    <w:rsid w:val="00C932AD"/>
    <w:rsid w:val="00CA292A"/>
    <w:rsid w:val="00CA2A03"/>
    <w:rsid w:val="00CD489D"/>
    <w:rsid w:val="00CE3B70"/>
    <w:rsid w:val="00D33356"/>
    <w:rsid w:val="00D46874"/>
    <w:rsid w:val="00D57990"/>
    <w:rsid w:val="00DC6F8B"/>
    <w:rsid w:val="00DDE97E"/>
    <w:rsid w:val="00DE43EA"/>
    <w:rsid w:val="00DF3529"/>
    <w:rsid w:val="00E00F8C"/>
    <w:rsid w:val="00E734F4"/>
    <w:rsid w:val="00EA7C8D"/>
    <w:rsid w:val="00ED2A7E"/>
    <w:rsid w:val="00EE03DC"/>
    <w:rsid w:val="00EE3D87"/>
    <w:rsid w:val="00F0068E"/>
    <w:rsid w:val="00F032FC"/>
    <w:rsid w:val="00F80703"/>
    <w:rsid w:val="00F86611"/>
    <w:rsid w:val="00F90699"/>
    <w:rsid w:val="00F90CB6"/>
    <w:rsid w:val="00F943C8"/>
    <w:rsid w:val="00FA3BE5"/>
    <w:rsid w:val="00FC6AD6"/>
    <w:rsid w:val="00FD776F"/>
    <w:rsid w:val="00FE23CB"/>
    <w:rsid w:val="00FE7FE0"/>
    <w:rsid w:val="00FF2204"/>
    <w:rsid w:val="01DDFD99"/>
    <w:rsid w:val="0218BAAA"/>
    <w:rsid w:val="0383DB0D"/>
    <w:rsid w:val="04A258B6"/>
    <w:rsid w:val="07149E31"/>
    <w:rsid w:val="0718F195"/>
    <w:rsid w:val="07D81D14"/>
    <w:rsid w:val="091EEB6B"/>
    <w:rsid w:val="0A695902"/>
    <w:rsid w:val="0CAD7874"/>
    <w:rsid w:val="0E70EE7D"/>
    <w:rsid w:val="1186DB9E"/>
    <w:rsid w:val="12079CE6"/>
    <w:rsid w:val="1347BE88"/>
    <w:rsid w:val="16ACAFB9"/>
    <w:rsid w:val="1757F8C9"/>
    <w:rsid w:val="18C289E0"/>
    <w:rsid w:val="1B3B87C7"/>
    <w:rsid w:val="1EE28FFC"/>
    <w:rsid w:val="20C9A36A"/>
    <w:rsid w:val="2716C9F4"/>
    <w:rsid w:val="2816C179"/>
    <w:rsid w:val="2AC9DA0B"/>
    <w:rsid w:val="2B927565"/>
    <w:rsid w:val="2C05F9BA"/>
    <w:rsid w:val="2D1BBAB7"/>
    <w:rsid w:val="2D6DB9C0"/>
    <w:rsid w:val="2FD0CF50"/>
    <w:rsid w:val="30ED8E43"/>
    <w:rsid w:val="31D5AA22"/>
    <w:rsid w:val="32CA4EEC"/>
    <w:rsid w:val="33391A2B"/>
    <w:rsid w:val="33D0951D"/>
    <w:rsid w:val="34CE05D1"/>
    <w:rsid w:val="358B1B3F"/>
    <w:rsid w:val="36B28F80"/>
    <w:rsid w:val="372BFBE2"/>
    <w:rsid w:val="37BB6A95"/>
    <w:rsid w:val="39464FAA"/>
    <w:rsid w:val="395B9114"/>
    <w:rsid w:val="39B2E746"/>
    <w:rsid w:val="39DC627C"/>
    <w:rsid w:val="3BCF3BE5"/>
    <w:rsid w:val="3C5ED98A"/>
    <w:rsid w:val="417C96EA"/>
    <w:rsid w:val="42F252B4"/>
    <w:rsid w:val="43F6F1C6"/>
    <w:rsid w:val="43F88491"/>
    <w:rsid w:val="4554DE55"/>
    <w:rsid w:val="4731BEF8"/>
    <w:rsid w:val="47DB160B"/>
    <w:rsid w:val="47EE053C"/>
    <w:rsid w:val="4BF45120"/>
    <w:rsid w:val="4E1882A2"/>
    <w:rsid w:val="4EB14EFA"/>
    <w:rsid w:val="4F92A352"/>
    <w:rsid w:val="54D4A63C"/>
    <w:rsid w:val="562CD61C"/>
    <w:rsid w:val="56FA3A28"/>
    <w:rsid w:val="5CE94C62"/>
    <w:rsid w:val="5D252987"/>
    <w:rsid w:val="5D6FF879"/>
    <w:rsid w:val="5D913CF5"/>
    <w:rsid w:val="5DEE6017"/>
    <w:rsid w:val="5EB134FA"/>
    <w:rsid w:val="5F9839A5"/>
    <w:rsid w:val="61F8828D"/>
    <w:rsid w:val="62EA75D3"/>
    <w:rsid w:val="65AD3FD5"/>
    <w:rsid w:val="66222D5F"/>
    <w:rsid w:val="66858A7C"/>
    <w:rsid w:val="66D9987A"/>
    <w:rsid w:val="66F4968B"/>
    <w:rsid w:val="66FF721A"/>
    <w:rsid w:val="67A5F245"/>
    <w:rsid w:val="6E11E0B2"/>
    <w:rsid w:val="6EB0F498"/>
    <w:rsid w:val="6F893690"/>
    <w:rsid w:val="717ED197"/>
    <w:rsid w:val="72D4AF47"/>
    <w:rsid w:val="7361C5CF"/>
    <w:rsid w:val="7496768D"/>
    <w:rsid w:val="74F3A31A"/>
    <w:rsid w:val="76D5EAB3"/>
    <w:rsid w:val="773C5DA5"/>
    <w:rsid w:val="77BE0EEF"/>
    <w:rsid w:val="7A12F4E2"/>
    <w:rsid w:val="7ADFD078"/>
    <w:rsid w:val="7B514E26"/>
    <w:rsid w:val="7CE16336"/>
    <w:rsid w:val="7DDB355D"/>
    <w:rsid w:val="7E419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2CE1"/>
  <w15:chartTrackingRefBased/>
  <w15:docId w15:val="{77EC3364-AA1C-43F9-8582-BEC4D4A8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E4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E472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E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E03D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eugdevangelisatie.nl/files/lwj-werkje-koperen-slang-knutsel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1332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Ras-Verloop, N.</dc:creator>
  <cp:keywords/>
  <dc:description/>
  <cp:lastModifiedBy>dell xps</cp:lastModifiedBy>
  <cp:revision>97</cp:revision>
  <dcterms:created xsi:type="dcterms:W3CDTF">2019-10-18T18:26:00Z</dcterms:created>
  <dcterms:modified xsi:type="dcterms:W3CDTF">2020-02-24T19:12:00Z</dcterms:modified>
</cp:coreProperties>
</file>